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D5" w:rsidRPr="00AC4592" w:rsidRDefault="00E646D5" w:rsidP="00AC4592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E646D5" w:rsidRPr="00AC4592" w:rsidRDefault="00E646D5" w:rsidP="00AC4592">
      <w:pPr>
        <w:pStyle w:val="ConsPlusTitle"/>
        <w:ind w:left="623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 w:val="0"/>
          <w:color w:val="000000"/>
          <w:sz w:val="28"/>
          <w:szCs w:val="28"/>
        </w:rPr>
        <w:t>к постановлению</w:t>
      </w:r>
    </w:p>
    <w:p w:rsidR="00E646D5" w:rsidRPr="00AC4592" w:rsidRDefault="00E646D5" w:rsidP="00AC4592">
      <w:pPr>
        <w:pStyle w:val="ConsPlusTitle"/>
        <w:ind w:left="623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Администрации</w:t>
      </w:r>
    </w:p>
    <w:p w:rsidR="00E646D5" w:rsidRPr="00AC4592" w:rsidRDefault="00AC4592" w:rsidP="00AC4592">
      <w:pPr>
        <w:pStyle w:val="ConsPlusTitle"/>
        <w:ind w:left="623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Мясниковского </w:t>
      </w:r>
      <w:r w:rsidR="00E646D5" w:rsidRPr="00AC4592">
        <w:rPr>
          <w:rFonts w:ascii="Times New Roman" w:hAnsi="Times New Roman" w:cs="Times New Roman"/>
          <w:b w:val="0"/>
          <w:color w:val="000000"/>
          <w:sz w:val="28"/>
          <w:szCs w:val="28"/>
        </w:rPr>
        <w:t>района</w:t>
      </w:r>
    </w:p>
    <w:p w:rsidR="00E646D5" w:rsidRPr="00AC4592" w:rsidRDefault="00E646D5" w:rsidP="00AC4592">
      <w:pPr>
        <w:pStyle w:val="ConsPlusTitle"/>
        <w:ind w:left="623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480629">
        <w:rPr>
          <w:rFonts w:ascii="Times New Roman" w:hAnsi="Times New Roman" w:cs="Times New Roman"/>
          <w:b w:val="0"/>
          <w:color w:val="000000"/>
          <w:sz w:val="28"/>
          <w:szCs w:val="28"/>
        </w:rPr>
        <w:t>26.12.2018г</w:t>
      </w:r>
      <w:r w:rsidRPr="00AC45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</w:t>
      </w:r>
      <w:r w:rsidR="00480629">
        <w:rPr>
          <w:rFonts w:ascii="Times New Roman" w:hAnsi="Times New Roman" w:cs="Times New Roman"/>
          <w:b w:val="0"/>
          <w:color w:val="000000"/>
          <w:sz w:val="28"/>
          <w:szCs w:val="28"/>
        </w:rPr>
        <w:t>1550</w:t>
      </w:r>
    </w:p>
    <w:p w:rsidR="00E646D5" w:rsidRPr="00AC4592" w:rsidRDefault="00E646D5" w:rsidP="00AC4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46D5" w:rsidRPr="00AC4592" w:rsidRDefault="00E646D5" w:rsidP="00AC45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4592">
        <w:rPr>
          <w:rFonts w:ascii="Times New Roman" w:hAnsi="Times New Roman" w:cs="Times New Roman"/>
          <w:sz w:val="32"/>
          <w:szCs w:val="32"/>
        </w:rPr>
        <w:t>Административный регламент</w:t>
      </w:r>
    </w:p>
    <w:p w:rsidR="00E646D5" w:rsidRPr="00AC4592" w:rsidRDefault="00E646D5" w:rsidP="00AC45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4592">
        <w:rPr>
          <w:rFonts w:ascii="Times New Roman" w:hAnsi="Times New Roman" w:cs="Times New Roman"/>
          <w:sz w:val="32"/>
          <w:szCs w:val="32"/>
        </w:rPr>
        <w:t>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E646D5" w:rsidRPr="00AC4592" w:rsidRDefault="00E646D5" w:rsidP="00AC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AC45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4592">
        <w:rPr>
          <w:rFonts w:ascii="Times New Roman" w:hAnsi="Times New Roman" w:cs="Times New Roman"/>
          <w:sz w:val="32"/>
          <w:szCs w:val="32"/>
        </w:rPr>
        <w:t>1. Общие положения</w:t>
      </w:r>
    </w:p>
    <w:p w:rsidR="00E646D5" w:rsidRPr="00AC4592" w:rsidRDefault="00E646D5" w:rsidP="0003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592">
        <w:rPr>
          <w:rFonts w:ascii="Times New Roman" w:hAnsi="Times New Roman" w:cs="Times New Roman"/>
          <w:bCs/>
          <w:sz w:val="28"/>
          <w:szCs w:val="28"/>
        </w:rPr>
        <w:t>1.1. Предмет регулирования административного регламента.</w:t>
      </w:r>
    </w:p>
    <w:p w:rsidR="00E646D5" w:rsidRPr="00AC4592" w:rsidRDefault="00E646D5" w:rsidP="00032A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(далее - административный регламент), определяет сроки и последовательность действий в ходе предоставления муниципальной услуги физическим лицам, желающим получить информацию о ходе оказания ранее запрошенной услуги на территории </w:t>
      </w:r>
      <w:r w:rsidR="00AC4592">
        <w:rPr>
          <w:rFonts w:ascii="Times New Roman" w:hAnsi="Times New Roman" w:cs="Times New Roman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sz w:val="28"/>
          <w:szCs w:val="28"/>
        </w:rPr>
        <w:t xml:space="preserve"> района, разработан в целях повышения качества предоставления и доступности результатов данной муниципальной услуги.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отделом образования Администрации </w:t>
      </w:r>
      <w:r w:rsidR="00AC4592">
        <w:rPr>
          <w:rFonts w:ascii="Times New Roman" w:hAnsi="Times New Roman" w:cs="Times New Roman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sz w:val="28"/>
          <w:szCs w:val="28"/>
        </w:rPr>
        <w:t xml:space="preserve"> района (далее - отдел образования),</w:t>
      </w: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муниципальными бюджетными образовательными организациями, реализующими основную образовательную программу дошкольного образования </w:t>
      </w:r>
      <w:r w:rsidR="00AC4592">
        <w:rPr>
          <w:rFonts w:ascii="Times New Roman" w:hAnsi="Times New Roman" w:cs="Times New Roman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sz w:val="28"/>
          <w:szCs w:val="28"/>
        </w:rPr>
        <w:t xml:space="preserve"> </w:t>
      </w: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района (далее - образовательные организации),</w:t>
      </w:r>
      <w:r w:rsidRPr="00AC4592">
        <w:rPr>
          <w:rFonts w:ascii="Times New Roman" w:hAnsi="Times New Roman" w:cs="Times New Roman"/>
          <w:sz w:val="28"/>
          <w:szCs w:val="28"/>
        </w:rPr>
        <w:t xml:space="preserve"> муниципальным бюджетным учреждением «Многофункциональный центр предоставления государственных и муниципальных услуг» </w:t>
      </w:r>
      <w:r w:rsidR="00AC4592">
        <w:rPr>
          <w:rFonts w:ascii="Times New Roman" w:hAnsi="Times New Roman" w:cs="Times New Roman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sz w:val="28"/>
          <w:szCs w:val="28"/>
        </w:rPr>
        <w:t xml:space="preserve"> района» (далее - МФЦ) в пределах установленных полномочий</w:t>
      </w:r>
      <w:r w:rsidRPr="00AC45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592">
        <w:rPr>
          <w:rFonts w:ascii="Times New Roman" w:hAnsi="Times New Roman" w:cs="Times New Roman"/>
          <w:bCs/>
          <w:sz w:val="28"/>
          <w:szCs w:val="28"/>
        </w:rPr>
        <w:t>1.2. Круг заявителей муниципальной услуги.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Заявителями муниципальной услуги (получателями) могут выступать физические лица - </w:t>
      </w: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родители (законные представители) ребенка дошкольного возраста (в возрасте до 8 лет),</w:t>
      </w:r>
      <w:r w:rsidRPr="00AC4592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иностранные граждане и лица без гражданства. От имени заявителей физических лиц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592">
        <w:rPr>
          <w:rFonts w:ascii="Times New Roman" w:hAnsi="Times New Roman" w:cs="Times New Roman"/>
          <w:bCs/>
          <w:sz w:val="28"/>
          <w:szCs w:val="28"/>
        </w:rPr>
        <w:t xml:space="preserve">1.3. Требования к порядку информирования о предоставлении </w:t>
      </w:r>
      <w:r w:rsidRPr="00AC4592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муниципальной услуги.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1.3.1. Информация о предоставлении муниципальной услуги предоставляется заявителю:</w:t>
      </w:r>
    </w:p>
    <w:p w:rsidR="00E646D5" w:rsidRPr="00AC4592" w:rsidRDefault="00E646D5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 xml:space="preserve">-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для работы с заявителями; </w:t>
      </w:r>
    </w:p>
    <w:p w:rsidR="00E646D5" w:rsidRPr="00032AEA" w:rsidRDefault="00E646D5" w:rsidP="00032AEA">
      <w:pPr>
        <w:pStyle w:val="Default"/>
        <w:ind w:firstLine="708"/>
        <w:rPr>
          <w:color w:val="auto"/>
          <w:sz w:val="28"/>
          <w:szCs w:val="28"/>
        </w:rPr>
      </w:pPr>
      <w:r w:rsidRPr="00AC4592">
        <w:rPr>
          <w:sz w:val="28"/>
          <w:szCs w:val="28"/>
        </w:rPr>
        <w:t xml:space="preserve">- на официальном сайте отдела образования Администрации </w:t>
      </w:r>
      <w:r w:rsidR="00AC4592">
        <w:rPr>
          <w:sz w:val="28"/>
          <w:szCs w:val="28"/>
        </w:rPr>
        <w:t>Мясниковского</w:t>
      </w:r>
      <w:r w:rsidRPr="00AC4592">
        <w:rPr>
          <w:sz w:val="28"/>
          <w:szCs w:val="28"/>
        </w:rPr>
        <w:t xml:space="preserve"> района </w:t>
      </w:r>
      <w:r w:rsidR="00032AEA">
        <w:rPr>
          <w:sz w:val="28"/>
          <w:szCs w:val="28"/>
        </w:rPr>
        <w:t>–</w:t>
      </w:r>
      <w:r w:rsidRPr="00AC4592">
        <w:rPr>
          <w:sz w:val="28"/>
          <w:szCs w:val="28"/>
        </w:rPr>
        <w:t xml:space="preserve"> </w:t>
      </w:r>
      <w:r w:rsidR="00032AEA" w:rsidRPr="00032AEA">
        <w:rPr>
          <w:color w:val="auto"/>
          <w:sz w:val="28"/>
          <w:szCs w:val="28"/>
          <w:lang w:val="de-DE"/>
        </w:rPr>
        <w:t>mroo</w:t>
      </w:r>
      <w:r w:rsidR="00032AEA" w:rsidRPr="00032AEA">
        <w:rPr>
          <w:color w:val="auto"/>
          <w:sz w:val="28"/>
          <w:szCs w:val="28"/>
        </w:rPr>
        <w:t>42</w:t>
      </w:r>
      <w:r w:rsidRPr="00032AEA">
        <w:rPr>
          <w:color w:val="auto"/>
          <w:sz w:val="28"/>
          <w:szCs w:val="28"/>
        </w:rPr>
        <w:t>.</w:t>
      </w:r>
      <w:r w:rsidR="00032AEA" w:rsidRPr="00032AEA">
        <w:rPr>
          <w:color w:val="auto"/>
          <w:sz w:val="28"/>
          <w:szCs w:val="28"/>
          <w:lang w:val="de-DE"/>
        </w:rPr>
        <w:t>edusite</w:t>
      </w:r>
      <w:r w:rsidR="00032AEA" w:rsidRPr="00032AEA">
        <w:rPr>
          <w:color w:val="auto"/>
          <w:sz w:val="28"/>
          <w:szCs w:val="28"/>
        </w:rPr>
        <w:t>.</w:t>
      </w:r>
      <w:r w:rsidRPr="00032AEA">
        <w:rPr>
          <w:color w:val="auto"/>
          <w:sz w:val="28"/>
          <w:szCs w:val="28"/>
        </w:rPr>
        <w:t>ru;</w:t>
      </w:r>
    </w:p>
    <w:p w:rsidR="00E646D5" w:rsidRPr="00AC4592" w:rsidRDefault="00E646D5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- через Форму обратной связи, предоставленной на Портале государственных и муниципальных услуг Ростовской области;</w:t>
      </w:r>
    </w:p>
    <w:p w:rsidR="00E646D5" w:rsidRPr="00AC4592" w:rsidRDefault="00E646D5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- при устном обращении в отдел образования и образовательные организации (по телефону или лично);</w:t>
      </w:r>
    </w:p>
    <w:p w:rsidR="00E646D5" w:rsidRPr="00AC4592" w:rsidRDefault="00E646D5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- при письменном обращении в отдел образования;</w:t>
      </w:r>
    </w:p>
    <w:p w:rsidR="00E646D5" w:rsidRPr="008D0BFE" w:rsidRDefault="00E646D5" w:rsidP="00032AEA">
      <w:pPr>
        <w:pStyle w:val="Default"/>
        <w:ind w:firstLine="708"/>
        <w:rPr>
          <w:color w:val="auto"/>
          <w:sz w:val="28"/>
          <w:szCs w:val="28"/>
        </w:rPr>
      </w:pPr>
      <w:r w:rsidRPr="00AC4592">
        <w:rPr>
          <w:sz w:val="28"/>
          <w:szCs w:val="28"/>
        </w:rPr>
        <w:t xml:space="preserve">- на официальном сайте Администрации </w:t>
      </w:r>
      <w:r w:rsidR="00032AEA">
        <w:rPr>
          <w:sz w:val="28"/>
          <w:szCs w:val="28"/>
        </w:rPr>
        <w:t>Мясниковского</w:t>
      </w:r>
      <w:r w:rsidRPr="00AC4592">
        <w:rPr>
          <w:sz w:val="28"/>
          <w:szCs w:val="28"/>
        </w:rPr>
        <w:t xml:space="preserve"> района </w:t>
      </w:r>
      <w:r w:rsidR="008D0BFE">
        <w:rPr>
          <w:color w:val="FF0000"/>
          <w:sz w:val="28"/>
          <w:szCs w:val="28"/>
        </w:rPr>
        <w:t>–</w:t>
      </w:r>
      <w:r w:rsidRPr="00AC4592">
        <w:rPr>
          <w:color w:val="FF0000"/>
          <w:sz w:val="28"/>
          <w:szCs w:val="28"/>
        </w:rPr>
        <w:t xml:space="preserve"> </w:t>
      </w:r>
      <w:r w:rsidR="008D0BFE" w:rsidRPr="008D0BFE">
        <w:rPr>
          <w:color w:val="auto"/>
          <w:sz w:val="28"/>
          <w:szCs w:val="28"/>
          <w:lang w:val="en-US"/>
        </w:rPr>
        <w:t>www</w:t>
      </w:r>
      <w:r w:rsidR="008D0BFE" w:rsidRPr="008D0BFE">
        <w:rPr>
          <w:color w:val="auto"/>
          <w:sz w:val="28"/>
          <w:szCs w:val="28"/>
        </w:rPr>
        <w:t>.</w:t>
      </w:r>
      <w:r w:rsidR="008D0BFE" w:rsidRPr="008D0BFE">
        <w:rPr>
          <w:color w:val="auto"/>
          <w:sz w:val="28"/>
          <w:szCs w:val="28"/>
          <w:lang w:val="en-US"/>
        </w:rPr>
        <w:t>amroo</w:t>
      </w:r>
      <w:r w:rsidRPr="008D0BFE">
        <w:rPr>
          <w:color w:val="auto"/>
          <w:sz w:val="28"/>
          <w:szCs w:val="28"/>
        </w:rPr>
        <w:t>.ru.</w:t>
      </w:r>
    </w:p>
    <w:p w:rsidR="00E646D5" w:rsidRPr="00AC4592" w:rsidRDefault="00E646D5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- на Едином портале государственных и муниципальных услуг (функций) (далее - ЕПГУ) - gosuslugi.ru.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1.3.2.Информирование заявителей при личном обращении в образовательную организацию осуществляется ответственными работниками образовательных организаций.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1.3.3. Почтовые адреса, телефоны общеобразовательных организаций, </w:t>
      </w:r>
      <w:r w:rsidRPr="00AC4592">
        <w:rPr>
          <w:rFonts w:ascii="Times New Roman" w:hAnsi="Times New Roman" w:cs="Times New Roman"/>
          <w:color w:val="000000"/>
          <w:sz w:val="28"/>
          <w:szCs w:val="28"/>
        </w:rPr>
        <w:t>Ф.И.О. руководителей общеобразовательных организаций</w:t>
      </w: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указаны в </w:t>
      </w:r>
      <w:r w:rsidRPr="00F521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приложении №1</w:t>
      </w: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E646D5" w:rsidRPr="00AC4592" w:rsidRDefault="00E646D5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 xml:space="preserve">1.3.4. Место нахождения отдела образования Администрации </w:t>
      </w:r>
      <w:r w:rsidR="00032AEA">
        <w:rPr>
          <w:sz w:val="28"/>
          <w:szCs w:val="28"/>
        </w:rPr>
        <w:t>Мясниковского</w:t>
      </w:r>
      <w:r w:rsidRPr="00AC4592">
        <w:rPr>
          <w:sz w:val="28"/>
          <w:szCs w:val="28"/>
        </w:rPr>
        <w:t xml:space="preserve"> района: </w:t>
      </w:r>
      <w:r w:rsidR="00032AEA">
        <w:rPr>
          <w:sz w:val="28"/>
          <w:szCs w:val="28"/>
          <w:lang w:val="en-US"/>
        </w:rPr>
        <w:t>c</w:t>
      </w:r>
      <w:r w:rsidR="00032AEA">
        <w:rPr>
          <w:sz w:val="28"/>
          <w:szCs w:val="28"/>
        </w:rPr>
        <w:t>. Чалтырь</w:t>
      </w:r>
      <w:r w:rsidRPr="00AC4592">
        <w:rPr>
          <w:sz w:val="28"/>
          <w:szCs w:val="28"/>
        </w:rPr>
        <w:t xml:space="preserve">, ул. </w:t>
      </w:r>
      <w:r w:rsidR="00032AEA">
        <w:rPr>
          <w:sz w:val="28"/>
          <w:szCs w:val="28"/>
        </w:rPr>
        <w:t>7-я линия</w:t>
      </w:r>
      <w:r w:rsidRPr="00AC4592">
        <w:rPr>
          <w:sz w:val="28"/>
          <w:szCs w:val="28"/>
        </w:rPr>
        <w:t>, 1</w:t>
      </w:r>
      <w:r w:rsidR="00032AEA">
        <w:rPr>
          <w:sz w:val="28"/>
          <w:szCs w:val="28"/>
        </w:rPr>
        <w:t>Б;</w:t>
      </w:r>
      <w:r w:rsidR="00032AEA" w:rsidRPr="00032AEA">
        <w:rPr>
          <w:sz w:val="28"/>
          <w:szCs w:val="28"/>
        </w:rPr>
        <w:t xml:space="preserve"> </w:t>
      </w:r>
      <w:r w:rsidRPr="00AC4592">
        <w:rPr>
          <w:sz w:val="28"/>
          <w:szCs w:val="28"/>
          <w:lang w:val="en-US"/>
        </w:rPr>
        <w:t>E</w:t>
      </w:r>
      <w:r w:rsidRPr="00AC4592">
        <w:rPr>
          <w:sz w:val="28"/>
          <w:szCs w:val="28"/>
        </w:rPr>
        <w:t>-</w:t>
      </w:r>
      <w:r w:rsidRPr="00AC4592">
        <w:rPr>
          <w:sz w:val="28"/>
          <w:szCs w:val="28"/>
          <w:lang w:val="en-US"/>
        </w:rPr>
        <w:t>mail</w:t>
      </w:r>
      <w:r w:rsidRPr="00AC4592">
        <w:rPr>
          <w:sz w:val="28"/>
          <w:szCs w:val="28"/>
        </w:rPr>
        <w:t xml:space="preserve">: </w:t>
      </w:r>
      <w:hyperlink r:id="rId7" w:history="1">
        <w:r w:rsidR="00032AEA" w:rsidRPr="00CD472B">
          <w:rPr>
            <w:rStyle w:val="a8"/>
            <w:rFonts w:ascii="Times New Roman" w:hAnsi="Times New Roman" w:cs="Times New Roman"/>
            <w:sz w:val="28"/>
            <w:szCs w:val="28"/>
          </w:rPr>
          <w:t>roo@</w:t>
        </w:r>
        <w:r w:rsidR="00032AEA" w:rsidRPr="00CD472B">
          <w:rPr>
            <w:rStyle w:val="a8"/>
            <w:rFonts w:ascii="Times New Roman" w:hAnsi="Times New Roman" w:cs="Times New Roman"/>
            <w:sz w:val="28"/>
            <w:szCs w:val="28"/>
            <w:lang w:val="de-DE"/>
          </w:rPr>
          <w:t>chalt</w:t>
        </w:r>
        <w:r w:rsidR="00032AEA" w:rsidRPr="00CD472B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032AEA" w:rsidRPr="00CD472B">
          <w:rPr>
            <w:rStyle w:val="a8"/>
            <w:rFonts w:ascii="Times New Roman" w:hAnsi="Times New Roman" w:cs="Times New Roman"/>
            <w:sz w:val="28"/>
            <w:szCs w:val="28"/>
            <w:lang w:val="de-DE"/>
          </w:rPr>
          <w:t>donpac</w:t>
        </w:r>
        <w:r w:rsidR="00032AEA" w:rsidRPr="00CD472B">
          <w:rPr>
            <w:rStyle w:val="a8"/>
            <w:rFonts w:ascii="Times New Roman" w:hAnsi="Times New Roman" w:cs="Times New Roman"/>
            <w:sz w:val="28"/>
            <w:szCs w:val="28"/>
          </w:rPr>
          <w:t>.ru</w:t>
        </w:r>
      </w:hyperlink>
      <w:r w:rsidRPr="00AC4592">
        <w:rPr>
          <w:sz w:val="28"/>
          <w:szCs w:val="28"/>
        </w:rPr>
        <w:t xml:space="preserve">. </w:t>
      </w:r>
    </w:p>
    <w:p w:rsidR="00E646D5" w:rsidRPr="00AC4592" w:rsidRDefault="00E646D5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График работы отдела образования: поне</w:t>
      </w:r>
      <w:r w:rsidR="00032AEA">
        <w:rPr>
          <w:sz w:val="28"/>
          <w:szCs w:val="28"/>
        </w:rPr>
        <w:t>дельник - пятница, с 9-00 до 17.</w:t>
      </w:r>
      <w:r w:rsidRPr="00AC4592">
        <w:rPr>
          <w:sz w:val="28"/>
          <w:szCs w:val="28"/>
        </w:rPr>
        <w:t xml:space="preserve">12 часов, перерыв с 13-00 до 14-00. </w:t>
      </w:r>
    </w:p>
    <w:p w:rsidR="00E646D5" w:rsidRPr="00AC4592" w:rsidRDefault="00E646D5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1.3.5. Справочные телефоны отдела образования: 8(8634</w:t>
      </w:r>
      <w:r w:rsidR="00032AEA">
        <w:rPr>
          <w:sz w:val="28"/>
          <w:szCs w:val="28"/>
        </w:rPr>
        <w:t>9</w:t>
      </w:r>
      <w:r w:rsidRPr="00AC4592">
        <w:rPr>
          <w:sz w:val="28"/>
          <w:szCs w:val="28"/>
        </w:rPr>
        <w:t>)3-</w:t>
      </w:r>
      <w:r w:rsidR="00032AEA">
        <w:rPr>
          <w:sz w:val="28"/>
          <w:szCs w:val="28"/>
        </w:rPr>
        <w:t>13</w:t>
      </w:r>
      <w:r w:rsidRPr="00AC4592">
        <w:rPr>
          <w:sz w:val="28"/>
          <w:szCs w:val="28"/>
        </w:rPr>
        <w:t>-9</w:t>
      </w:r>
      <w:r w:rsidR="00032AEA">
        <w:rPr>
          <w:sz w:val="28"/>
          <w:szCs w:val="28"/>
        </w:rPr>
        <w:t>4</w:t>
      </w:r>
      <w:r w:rsidRPr="00AC4592">
        <w:rPr>
          <w:sz w:val="28"/>
          <w:szCs w:val="28"/>
        </w:rPr>
        <w:t>; 8(8634</w:t>
      </w:r>
      <w:r w:rsidR="00032AEA">
        <w:rPr>
          <w:sz w:val="28"/>
          <w:szCs w:val="28"/>
        </w:rPr>
        <w:t>9</w:t>
      </w:r>
      <w:r w:rsidRPr="00AC4592">
        <w:rPr>
          <w:sz w:val="28"/>
          <w:szCs w:val="28"/>
        </w:rPr>
        <w:t>)</w:t>
      </w:r>
      <w:r w:rsidR="00032AEA">
        <w:rPr>
          <w:sz w:val="28"/>
          <w:szCs w:val="28"/>
        </w:rPr>
        <w:t>2</w:t>
      </w:r>
      <w:r w:rsidRPr="00AC4592">
        <w:rPr>
          <w:sz w:val="28"/>
          <w:szCs w:val="28"/>
        </w:rPr>
        <w:t>-</w:t>
      </w:r>
      <w:r w:rsidR="00032AEA">
        <w:rPr>
          <w:sz w:val="28"/>
          <w:szCs w:val="28"/>
        </w:rPr>
        <w:t>19</w:t>
      </w:r>
      <w:r w:rsidRPr="00AC4592">
        <w:rPr>
          <w:sz w:val="28"/>
          <w:szCs w:val="28"/>
        </w:rPr>
        <w:t>-</w:t>
      </w:r>
      <w:r w:rsidR="00032AEA">
        <w:rPr>
          <w:sz w:val="28"/>
          <w:szCs w:val="28"/>
        </w:rPr>
        <w:t>85</w:t>
      </w:r>
      <w:r w:rsidRPr="00AC4592">
        <w:rPr>
          <w:sz w:val="28"/>
          <w:szCs w:val="28"/>
        </w:rPr>
        <w:t xml:space="preserve">. </w:t>
      </w:r>
    </w:p>
    <w:p w:rsidR="00E646D5" w:rsidRPr="00AC4592" w:rsidRDefault="00E646D5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1.3.6. Адрес официального сайта отдела образования в сети «Интернет</w:t>
      </w:r>
      <w:r w:rsidR="00032AEA">
        <w:rPr>
          <w:sz w:val="28"/>
          <w:szCs w:val="28"/>
        </w:rPr>
        <w:t>»</w:t>
      </w:r>
      <w:r w:rsidR="00032AEA" w:rsidRPr="00032AEA">
        <w:rPr>
          <w:color w:val="auto"/>
          <w:sz w:val="28"/>
          <w:szCs w:val="28"/>
        </w:rPr>
        <w:t xml:space="preserve"> </w:t>
      </w:r>
      <w:r w:rsidR="00032AEA" w:rsidRPr="00032AEA">
        <w:rPr>
          <w:color w:val="auto"/>
          <w:sz w:val="28"/>
          <w:szCs w:val="28"/>
          <w:lang w:val="de-DE"/>
        </w:rPr>
        <w:t>mroo</w:t>
      </w:r>
      <w:r w:rsidR="00032AEA" w:rsidRPr="00032AEA">
        <w:rPr>
          <w:color w:val="auto"/>
          <w:sz w:val="28"/>
          <w:szCs w:val="28"/>
        </w:rPr>
        <w:t>42.</w:t>
      </w:r>
      <w:r w:rsidR="00032AEA" w:rsidRPr="00032AEA">
        <w:rPr>
          <w:color w:val="auto"/>
          <w:sz w:val="28"/>
          <w:szCs w:val="28"/>
          <w:lang w:val="de-DE"/>
        </w:rPr>
        <w:t>edusite</w:t>
      </w:r>
      <w:r w:rsidR="00032AEA" w:rsidRPr="00032AEA">
        <w:rPr>
          <w:color w:val="auto"/>
          <w:sz w:val="28"/>
          <w:szCs w:val="28"/>
        </w:rPr>
        <w:t>.ru</w:t>
      </w:r>
      <w:r w:rsidRPr="00AC4592">
        <w:rPr>
          <w:sz w:val="28"/>
          <w:szCs w:val="28"/>
        </w:rPr>
        <w:t>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1.3.7.</w:t>
      </w:r>
      <w:r w:rsidRPr="00AC4592">
        <w:rPr>
          <w:rFonts w:ascii="Times New Roman" w:hAnsi="Times New Roman" w:cs="Times New Roman"/>
          <w:sz w:val="28"/>
          <w:szCs w:val="28"/>
        </w:rPr>
        <w:t xml:space="preserve"> Сведения о графике (режиме) работы, лиц, участвующих в предоставлении муниципальной услуги, размещаются на стендах (вывесках) при входе в помещения.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1.4.</w:t>
      </w:r>
      <w:r w:rsidRPr="00AC4592">
        <w:rPr>
          <w:rFonts w:ascii="Times New Roman" w:hAnsi="Times New Roman" w:cs="Times New Roman"/>
          <w:sz w:val="28"/>
          <w:szCs w:val="28"/>
        </w:rPr>
        <w:tab/>
        <w:t xml:space="preserve">Заявители с момента приема заявления имеют право на получение сведений о прохождении процедур по рассмотрению их обращений при помощи телефонной связи, электронной почты, лично, обратившись в отдел образования, образовательную организацию или МФЦ. </w:t>
      </w:r>
      <w:r w:rsidRPr="00AC4592">
        <w:rPr>
          <w:rFonts w:ascii="Times New Roman" w:hAnsi="Times New Roman" w:cs="Times New Roman"/>
          <w:sz w:val="28"/>
          <w:szCs w:val="28"/>
        </w:rPr>
        <w:tab/>
        <w:t xml:space="preserve">При ответах на телефонные звонки и устные обращения, ответственные подробно и в вежливой (корректной) форме информируют граждан по интересующим их вопросам. Ответ на телефонный звонок должен содержать информацию о наименовании организации, в которое позвонил гражданин, фамилии, имени, отчестве и должности работника, принявшего телефонный </w:t>
      </w:r>
      <w:r w:rsidRPr="00AC4592">
        <w:rPr>
          <w:rFonts w:ascii="Times New Roman" w:hAnsi="Times New Roman" w:cs="Times New Roman"/>
          <w:sz w:val="28"/>
          <w:szCs w:val="28"/>
        </w:rPr>
        <w:lastRenderedPageBreak/>
        <w:t>звонок.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- с привлечением других специалистов.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В случае,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«Интернет», либо назначить другое удобное для гражданина время для устного информирования.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1.5.</w:t>
      </w:r>
      <w:r w:rsidRPr="00AC4592">
        <w:rPr>
          <w:rFonts w:ascii="Times New Roman" w:hAnsi="Times New Roman" w:cs="Times New Roman"/>
          <w:sz w:val="28"/>
          <w:szCs w:val="28"/>
        </w:rPr>
        <w:tab/>
        <w:t>Основными требованиями к информированию заявителей являются: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достоверность предоставляемой информации;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полнота информации;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наглядность форм предоставляемой информации;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1.6. Информирование заявителей организуется следующим образом: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индивидуальное информирование;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публичное информирование.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1.7. Информирование проводится в форме: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устного информирования;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консультирования с помощью информационной системы МФЦ;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размещения информации на сайте;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письменного информирования (размещения информации на информационных стендах в отделе образования, образовательных организациях и МФЦ).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1.8. На информационных стендах в помещениях отдела образования, образовательных организаций и МФЦ размещается следующая информация о муниципальной услуге: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предоставления муниципальной услуги и требования к ним;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месторасположение, график (режим) работы, номера телефонов, адреса Интернет-сайтов и электронной почты образовательных организаций;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порядок обжалования решений, действий или бездействия должностных лиц;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извлечения из текста настоящего административного регламента с приложениями;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блок-схема предоставления муниципальной услуги (</w:t>
      </w:r>
      <w:r w:rsidRPr="008D0BFE">
        <w:rPr>
          <w:rFonts w:ascii="Times New Roman" w:hAnsi="Times New Roman" w:cs="Times New Roman"/>
          <w:b/>
          <w:color w:val="FF0000"/>
          <w:sz w:val="28"/>
          <w:szCs w:val="28"/>
        </w:rPr>
        <w:t>приложение №</w:t>
      </w:r>
      <w:r w:rsidR="0093786A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AC459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 и краткое описание порядка предоставления муниципальной услуги - сведения о порядке оказания муниципальной услуги (перечень и формы документов, которые необходимо </w:t>
      </w:r>
      <w:r w:rsidRPr="00AC4592">
        <w:rPr>
          <w:rFonts w:ascii="Times New Roman" w:hAnsi="Times New Roman" w:cs="Times New Roman"/>
          <w:sz w:val="28"/>
          <w:szCs w:val="28"/>
        </w:rPr>
        <w:lastRenderedPageBreak/>
        <w:t>представить для получения услуги, сроки оказания услуги);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сведения о месте нахождения и графике работы;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- нормативные правовые акты, непосредственно регулирующие предоставление муниципальной услуги. </w:t>
      </w:r>
    </w:p>
    <w:p w:rsidR="00E646D5" w:rsidRPr="00AC4592" w:rsidRDefault="00E646D5" w:rsidP="00032A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1.9. На ЕПГУ/официальном сайте в обязательном порядке размещаются следующие сведения:</w:t>
      </w:r>
    </w:p>
    <w:p w:rsidR="00E646D5" w:rsidRPr="00AC4592" w:rsidRDefault="00E646D5" w:rsidP="00032A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1) круг заявителей;</w:t>
      </w:r>
    </w:p>
    <w:p w:rsidR="00E646D5" w:rsidRPr="00AC4592" w:rsidRDefault="00E646D5" w:rsidP="00032A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 также перечень документов, которые заявитель вправе представить по собственной инициативе;</w:t>
      </w:r>
    </w:p>
    <w:p w:rsidR="00E646D5" w:rsidRPr="00AC4592" w:rsidRDefault="00E646D5" w:rsidP="00032A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3) результаты предоставления муниципальной услуги, порядок выдачи документа, являющегося результатом предоставления муниципальной услуги;</w:t>
      </w:r>
    </w:p>
    <w:p w:rsidR="00E646D5" w:rsidRPr="00AC4592" w:rsidRDefault="00E646D5" w:rsidP="00032A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4) срок предоставления муниципальной услуги;</w:t>
      </w:r>
    </w:p>
    <w:p w:rsidR="00E646D5" w:rsidRPr="00AC4592" w:rsidRDefault="00E646D5" w:rsidP="00032A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5)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E646D5" w:rsidRPr="00AC4592" w:rsidRDefault="00E646D5" w:rsidP="00032A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E646D5" w:rsidRPr="00AC4592" w:rsidRDefault="00E646D5" w:rsidP="00032A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646D5" w:rsidRPr="00AC4592" w:rsidRDefault="00E646D5" w:rsidP="00032A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1.10. Индивидуальное устное информирование граждан осуществляется при обращении заявителей за информацией: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посредством размещения </w:t>
      </w:r>
      <w:r w:rsidRPr="00AC4592">
        <w:rPr>
          <w:rFonts w:ascii="Times New Roman" w:hAnsi="Times New Roman" w:cs="Times New Roman"/>
          <w:bCs/>
          <w:sz w:val="28"/>
          <w:szCs w:val="28"/>
        </w:rPr>
        <w:t>информации в средствах массовой информации;</w:t>
      </w:r>
    </w:p>
    <w:p w:rsidR="00E646D5" w:rsidRPr="00AC4592" w:rsidRDefault="00E646D5" w:rsidP="00032AE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592">
        <w:rPr>
          <w:rFonts w:ascii="Times New Roman" w:hAnsi="Times New Roman" w:cs="Times New Roman"/>
          <w:bCs/>
          <w:sz w:val="28"/>
          <w:szCs w:val="28"/>
        </w:rPr>
        <w:tab/>
        <w:t xml:space="preserve">- на официальном сайте отдела образования </w:t>
      </w: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F52130" w:rsidRPr="00F52130">
        <w:rPr>
          <w:rFonts w:ascii="Times New Roman" w:hAnsi="Times New Roman" w:cs="Times New Roman"/>
          <w:sz w:val="28"/>
          <w:szCs w:val="28"/>
          <w:lang w:val="de-DE"/>
        </w:rPr>
        <w:t>mroo</w:t>
      </w:r>
      <w:r w:rsidR="00F52130" w:rsidRPr="00F52130">
        <w:rPr>
          <w:rFonts w:ascii="Times New Roman" w:hAnsi="Times New Roman" w:cs="Times New Roman"/>
          <w:sz w:val="28"/>
          <w:szCs w:val="28"/>
        </w:rPr>
        <w:t>42.</w:t>
      </w:r>
      <w:r w:rsidR="00F52130" w:rsidRPr="00F52130">
        <w:rPr>
          <w:rFonts w:ascii="Times New Roman" w:hAnsi="Times New Roman" w:cs="Times New Roman"/>
          <w:sz w:val="28"/>
          <w:szCs w:val="28"/>
          <w:lang w:val="de-DE"/>
        </w:rPr>
        <w:t>edusite</w:t>
      </w:r>
      <w:r w:rsidR="00F52130" w:rsidRPr="00F52130">
        <w:rPr>
          <w:rFonts w:ascii="Times New Roman" w:hAnsi="Times New Roman" w:cs="Times New Roman"/>
          <w:sz w:val="28"/>
          <w:szCs w:val="28"/>
        </w:rPr>
        <w:t>.ru</w:t>
      </w:r>
      <w:r w:rsidRPr="00AC4592">
        <w:rPr>
          <w:rFonts w:ascii="Times New Roman" w:hAnsi="Times New Roman" w:cs="Times New Roman"/>
          <w:sz w:val="28"/>
          <w:szCs w:val="28"/>
        </w:rPr>
        <w:t>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bCs/>
          <w:sz w:val="28"/>
          <w:szCs w:val="28"/>
        </w:rPr>
        <w:t>-</w:t>
      </w:r>
      <w:r w:rsidRPr="00AC4592">
        <w:rPr>
          <w:rFonts w:ascii="Times New Roman" w:hAnsi="Times New Roman" w:cs="Times New Roman"/>
          <w:sz w:val="28"/>
          <w:szCs w:val="28"/>
        </w:rPr>
        <w:t xml:space="preserve"> через форму обратной связи, предоставленной на ЕПГУ;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по телефону.</w:t>
      </w: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При </w:t>
      </w:r>
      <w:r w:rsidRPr="00AC4592">
        <w:rPr>
          <w:rFonts w:ascii="Times New Roman" w:hAnsi="Times New Roman" w:cs="Times New Roman"/>
          <w:bCs/>
          <w:sz w:val="28"/>
          <w:szCs w:val="28"/>
        </w:rPr>
        <w:t>информировании</w:t>
      </w:r>
      <w:r w:rsidRPr="00AC4592">
        <w:rPr>
          <w:rFonts w:ascii="Times New Roman" w:hAnsi="Times New Roman" w:cs="Times New Roman"/>
          <w:sz w:val="28"/>
          <w:szCs w:val="28"/>
        </w:rPr>
        <w:t xml:space="preserve"> по телефону, по вопросам предоставления муниципальной услуги, специалисты обязаны подробно, в корректной форме информировать заявителя о порядке и условиях предоставления муниципальной услуги, объяснить причины возможного отказа в предоставлении муниципальной услуги, а также предоставить информацию по следующим вопросам: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дата и входящий номер, под которым зарегистрировано в системе заявление заявителей;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принятое решение по конкретному обращению либо стадию рассмотрения обращения;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перечень представляемых документов для получения муниципальной услуги.</w:t>
      </w:r>
    </w:p>
    <w:p w:rsidR="00E646D5" w:rsidRPr="00AC4592" w:rsidRDefault="00E646D5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Style w:val="FontStyle27"/>
          <w:b w:val="0"/>
          <w:sz w:val="28"/>
          <w:szCs w:val="28"/>
        </w:rPr>
        <w:lastRenderedPageBreak/>
        <w:t>Индивидуальное письменное информирование о порядке предоставления муниципальной услуги при обращении граждан осуществляется путем направления ответов почтовым отправлением, а также электронной почтой или размещением на сайте.</w:t>
      </w:r>
    </w:p>
    <w:p w:rsidR="00E646D5" w:rsidRPr="00AC4592" w:rsidRDefault="00E646D5" w:rsidP="00AC45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AC4592">
      <w:pPr>
        <w:tabs>
          <w:tab w:val="left" w:pos="3061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4592">
        <w:rPr>
          <w:rFonts w:ascii="Times New Roman" w:hAnsi="Times New Roman" w:cs="Times New Roman"/>
          <w:sz w:val="32"/>
          <w:szCs w:val="32"/>
        </w:rPr>
        <w:t>2. Стандарт предоставления муниципальной услуги</w:t>
      </w:r>
    </w:p>
    <w:p w:rsidR="00E646D5" w:rsidRPr="00AC4592" w:rsidRDefault="00E646D5" w:rsidP="00AC4592">
      <w:pPr>
        <w:tabs>
          <w:tab w:val="left" w:pos="30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04040C">
      <w:pPr>
        <w:tabs>
          <w:tab w:val="left" w:pos="137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E646D5" w:rsidRPr="00AC4592" w:rsidRDefault="00E646D5" w:rsidP="000404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Наименование муниципальной услуги;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(далее - муниципальная услуга).</w:t>
      </w:r>
    </w:p>
    <w:p w:rsidR="00E646D5" w:rsidRPr="00AC4592" w:rsidRDefault="00E646D5" w:rsidP="0004040C">
      <w:pPr>
        <w:tabs>
          <w:tab w:val="left" w:pos="1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592">
        <w:rPr>
          <w:rFonts w:ascii="Times New Roman" w:hAnsi="Times New Roman" w:cs="Times New Roman"/>
          <w:bCs/>
          <w:sz w:val="28"/>
          <w:szCs w:val="28"/>
        </w:rPr>
        <w:t>2.2. Наименование органа, предоставляющего муниципальную услугу.</w:t>
      </w:r>
    </w:p>
    <w:p w:rsidR="00E646D5" w:rsidRPr="00AC4592" w:rsidRDefault="00E646D5" w:rsidP="0004040C">
      <w:pPr>
        <w:tabs>
          <w:tab w:val="left" w:pos="1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bCs/>
          <w:sz w:val="28"/>
          <w:szCs w:val="28"/>
        </w:rPr>
        <w:t>Исполнителями муниципальной услуги является</w:t>
      </w:r>
      <w:r w:rsidRPr="00AC45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C4592">
        <w:rPr>
          <w:rFonts w:ascii="Times New Roman" w:hAnsi="Times New Roman" w:cs="Times New Roman"/>
          <w:color w:val="000000"/>
          <w:sz w:val="28"/>
          <w:szCs w:val="28"/>
        </w:rPr>
        <w:t xml:space="preserve">отдел образования Администрации </w:t>
      </w:r>
      <w:r w:rsidR="00926389">
        <w:rPr>
          <w:rFonts w:ascii="Times New Roman" w:hAnsi="Times New Roman" w:cs="Times New Roman"/>
          <w:color w:val="000000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  <w:r w:rsidRPr="00AC4592">
        <w:rPr>
          <w:rFonts w:ascii="Times New Roman" w:hAnsi="Times New Roman" w:cs="Times New Roman"/>
          <w:sz w:val="28"/>
          <w:szCs w:val="28"/>
        </w:rPr>
        <w:t xml:space="preserve"> Получение муниципальной услуги в электронном виде возможно на ЕПГУ круглосуточно, в соответствии с регламентом работы портала.</w:t>
      </w:r>
    </w:p>
    <w:p w:rsidR="00E646D5" w:rsidRPr="00AC4592" w:rsidRDefault="00E646D5" w:rsidP="0004040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bCs/>
          <w:sz w:val="28"/>
          <w:szCs w:val="28"/>
        </w:rPr>
        <w:tab/>
        <w:t>З</w:t>
      </w:r>
      <w:r w:rsidRPr="00AC4592">
        <w:rPr>
          <w:rFonts w:ascii="Times New Roman" w:hAnsi="Times New Roman" w:cs="Times New Roman"/>
          <w:sz w:val="28"/>
          <w:szCs w:val="28"/>
        </w:rPr>
        <w:t>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 и получения документов, информации, предоставляемых в результате предоставления таких услуг, указанные в части 1 статьи 9 Федерального закона от 27.07.2010 №210-ФЗ «Об организации предоставления государственных и муниципальных услуг».</w:t>
      </w:r>
    </w:p>
    <w:p w:rsidR="00E646D5" w:rsidRPr="00AC4592" w:rsidRDefault="00E646D5" w:rsidP="0004040C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color w:val="000000"/>
          <w:sz w:val="28"/>
          <w:szCs w:val="28"/>
        </w:rPr>
        <w:tab/>
        <w:t>2</w:t>
      </w: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.3. </w:t>
      </w:r>
      <w:r w:rsidRPr="00AC4592">
        <w:rPr>
          <w:rStyle w:val="blk"/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направление заявителю запрошенной информации в виде письменного ответа, электронного письма или в электронном виде на ЕПГУ. Письменный ответ оформляется на официальном бланке управления образования за подписью руководителя с присвоенным исходящим номером и датой регистрации.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Муниципальная услуга предполагает предоставление информации физическим лицам о ходе и результатах оказания другой, ранее затребованной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учет»: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уведомление о постановке в очередь или отклонении заявления Заявителя;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текущий статус заявления Заявителя;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текущий номер в очереди Заявителя;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lastRenderedPageBreak/>
        <w:t>- количество очередников перед Заявителем, подавших заявление на общих основаниях;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количество очередников перед Заявителем, подавших заявление на льготных основаниях;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уведомление об отказе в связи с отсутствием данных в реестре очередников по указанным данным ребенка.</w:t>
      </w:r>
    </w:p>
    <w:p w:rsidR="00E646D5" w:rsidRPr="00AC4592" w:rsidRDefault="00E646D5" w:rsidP="0004040C">
      <w:pPr>
        <w:widowControl w:val="0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2.4. </w:t>
      </w:r>
      <w:r w:rsidRPr="00AC4592">
        <w:rPr>
          <w:rStyle w:val="blk"/>
          <w:rFonts w:ascii="Times New Roman" w:hAnsi="Times New Roman" w:cs="Times New Roman"/>
          <w:sz w:val="28"/>
          <w:szCs w:val="28"/>
        </w:rPr>
        <w:t>Срок предоставления муниципальной услуги.</w:t>
      </w:r>
    </w:p>
    <w:p w:rsidR="00E646D5" w:rsidRPr="00AC4592" w:rsidRDefault="00E646D5" w:rsidP="000404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в письменном виде или в виде электронного письма составляет не более 30 календарных дней со дня принятия заявления при обращении в орган управления образованием и не более одной минуты при подаче заявления на ЕПГУ.</w:t>
      </w:r>
    </w:p>
    <w:p w:rsidR="00E646D5" w:rsidRPr="00AC4592" w:rsidRDefault="00E646D5" w:rsidP="0004040C">
      <w:pPr>
        <w:pStyle w:val="ConsPlusTitle"/>
        <w:widowControl/>
        <w:ind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C45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2.5. </w:t>
      </w:r>
      <w:r w:rsidRPr="00AC4592">
        <w:rPr>
          <w:rStyle w:val="blk"/>
          <w:rFonts w:ascii="Times New Roman" w:hAnsi="Times New Roman" w:cs="Times New Roman"/>
          <w:b w:val="0"/>
          <w:sz w:val="28"/>
          <w:szCs w:val="28"/>
        </w:rPr>
        <w:t>Правовые основания для предоставления муниципальной услуги</w:t>
      </w:r>
      <w:r w:rsidRPr="00AC45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646D5" w:rsidRPr="00AC4592" w:rsidRDefault="00E646D5" w:rsidP="0004040C">
      <w:pPr>
        <w:pStyle w:val="Default"/>
        <w:rPr>
          <w:sz w:val="28"/>
          <w:szCs w:val="28"/>
        </w:rPr>
      </w:pPr>
      <w:r w:rsidRPr="00AC4592">
        <w:rPr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E646D5" w:rsidRPr="00AC4592" w:rsidRDefault="00E646D5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Конституция Российской Федерации (принята всенародным голосованием 12.12.1993) («Российская газета» от 25.12.1993 №237);</w:t>
      </w:r>
    </w:p>
    <w:p w:rsidR="00E646D5" w:rsidRPr="00AC4592" w:rsidRDefault="00E646D5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(«Российская газета» от 08.10.2003 №202; «Парламентская газета» от 08.10.2003 №186; «Собрание законодательства Российской Федерации» от 06.10.2003 №40 ст. 3822);</w:t>
      </w:r>
    </w:p>
    <w:p w:rsidR="00E646D5" w:rsidRPr="00AC4592" w:rsidRDefault="00E646D5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Федеральный закон от 02.05.2006 №59-ФЗ «О порядке рассмотрения обращений граждан Российской Федерации» («Парламентская газета» от 11.05.2006 №70 - 71; «Российская газета» от 05.05.2006 №95; «Собрание законодательства Российской Федерации» от 08.05.200 №19 ст. 2060);</w:t>
      </w:r>
    </w:p>
    <w:p w:rsidR="00E646D5" w:rsidRPr="00AC4592" w:rsidRDefault="00E646D5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Федеральный закон от 27.07.2006 №152-ФЗ «О персональных данных» («Российская газета» от 29.06.2006 №165; «Парламентская газета» от 03.08.2006 №126 - 127; «Собрание законодательства Российской Федерации» от 31.07.2006 №31 (часть I) ст. 3451);</w:t>
      </w:r>
    </w:p>
    <w:p w:rsidR="00E646D5" w:rsidRPr="00AC4592" w:rsidRDefault="00E646D5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 («Парламентская газета» от 13.02.2009 №8; «Российская газета» от 13.02.2009 №25; «Собрание законодательства Российской Федерации» от 16.02.2009 №7 ст. 776);</w:t>
      </w:r>
    </w:p>
    <w:p w:rsidR="00E646D5" w:rsidRPr="00AC4592" w:rsidRDefault="00E646D5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Федеральный закон от 27.07.2010 №210-ФЗ «Об организации предоставления государственных и муниципальных услуг» («Российская газета» от 30.07.2010 №168; «Собрание законодательства Российской Федерации» от 02.08.2010 №31 ст. 4179);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Федеральный закон от 06.04.2011 № 63-ФЗ «Об электронной подписи» </w:t>
      </w:r>
      <w:r w:rsidRPr="00AC4592">
        <w:rPr>
          <w:rFonts w:ascii="Times New Roman" w:eastAsia="Calibri" w:hAnsi="Times New Roman" w:cs="Times New Roman"/>
          <w:color w:val="000000"/>
          <w:sz w:val="28"/>
          <w:szCs w:val="28"/>
        </w:rPr>
        <w:t>(«Российская газета» от 08.04.2011 №75; «Собрание законодательства Российской Федерации» от 11.04.2011 №15 ст. 2036; «Парламентская газета» от 08.04.2011 №17);</w:t>
      </w:r>
    </w:p>
    <w:p w:rsidR="00E646D5" w:rsidRPr="00AC4592" w:rsidRDefault="00E646D5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№273-ФЗ «Об образовании в Российской Федерации» (текст федерального закона опубликован на </w:t>
      </w:r>
      <w:r w:rsidRPr="00AC4592">
        <w:rPr>
          <w:rFonts w:ascii="Times New Roman" w:hAnsi="Times New Roman" w:cs="Times New Roman"/>
          <w:sz w:val="28"/>
          <w:szCs w:val="28"/>
        </w:rPr>
        <w:lastRenderedPageBreak/>
        <w:t>«Официальном интернет-портале правовой информации» (www.pravo.gov.ru) 30.12.2012; «Российская газета» от 31.12.2012 № 303; «Собрание законодательства Российской Федерации» от 31.12.2012 №53 (часть I)              ст. 7598);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 от 30.05.2011 №22 ст. 3169);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</w:t>
      </w: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остановление Правительства Российской Федерации от 26.03.2016 №236 «О требованиях к предоставлению в электронной форме государственных и муниципальных услуг» (т</w:t>
      </w:r>
      <w:r w:rsidRPr="00AC4592">
        <w:rPr>
          <w:rFonts w:ascii="Times New Roman" w:hAnsi="Times New Roman" w:cs="Times New Roman"/>
          <w:sz w:val="28"/>
          <w:szCs w:val="28"/>
        </w:rPr>
        <w:t>екст постановления опубликован на «Официальном интернет-портале правовой информации» (www.pravo.gov.ru) 05.04.2016; «Российская газета» от 08.04.2016 №75; «Собрание законодательства Российской Федерации» от 11.04.2016 №15 ст.2084);</w:t>
      </w:r>
    </w:p>
    <w:p w:rsidR="00E646D5" w:rsidRPr="00AC4592" w:rsidRDefault="00E646D5" w:rsidP="0004040C">
      <w:pPr>
        <w:pStyle w:val="Default"/>
        <w:ind w:firstLine="708"/>
        <w:rPr>
          <w:sz w:val="28"/>
          <w:szCs w:val="28"/>
        </w:rPr>
      </w:pPr>
      <w:r w:rsidRPr="00AC4592">
        <w:rPr>
          <w:rFonts w:eastAsia="Times New Roman"/>
          <w:sz w:val="28"/>
          <w:szCs w:val="28"/>
          <w:lang w:eastAsia="ru-RU"/>
        </w:rPr>
        <w:t>- п</w:t>
      </w:r>
      <w:r w:rsidRPr="00AC4592">
        <w:rPr>
          <w:sz w:val="28"/>
          <w:szCs w:val="28"/>
        </w:rPr>
        <w:t>риказ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(«Российская газета» от 23.10.2013 №238);</w:t>
      </w:r>
    </w:p>
    <w:p w:rsidR="00E646D5" w:rsidRPr="00C35F35" w:rsidRDefault="00E646D5" w:rsidP="0004040C">
      <w:pPr>
        <w:pStyle w:val="Default"/>
        <w:ind w:firstLine="708"/>
        <w:rPr>
          <w:color w:val="FF0000"/>
          <w:sz w:val="28"/>
          <w:szCs w:val="28"/>
        </w:rPr>
      </w:pPr>
      <w:r w:rsidRPr="00AC4592">
        <w:rPr>
          <w:sz w:val="28"/>
          <w:szCs w:val="28"/>
        </w:rPr>
        <w:t>- Устав муниципального образования «</w:t>
      </w:r>
      <w:r w:rsidR="00926389">
        <w:rPr>
          <w:color w:val="auto"/>
          <w:sz w:val="28"/>
          <w:szCs w:val="28"/>
        </w:rPr>
        <w:t>Мясниковский</w:t>
      </w:r>
      <w:r w:rsidRPr="00AC4592">
        <w:rPr>
          <w:sz w:val="28"/>
          <w:szCs w:val="28"/>
        </w:rPr>
        <w:t xml:space="preserve"> район»</w:t>
      </w:r>
      <w:r w:rsidR="00C35F35">
        <w:rPr>
          <w:sz w:val="28"/>
          <w:szCs w:val="28"/>
        </w:rPr>
        <w:t>;</w:t>
      </w:r>
      <w:r w:rsidR="00C35F35">
        <w:rPr>
          <w:color w:val="FF0000"/>
          <w:sz w:val="28"/>
          <w:szCs w:val="28"/>
        </w:rPr>
        <w:t xml:space="preserve"> 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- иные нормативные правовые акты Российской Федерации, Ростовской области и Администрации </w:t>
      </w:r>
      <w:r w:rsidR="00926389" w:rsidRPr="00926389">
        <w:rPr>
          <w:rFonts w:ascii="Times New Roman" w:hAnsi="Times New Roman" w:cs="Times New Roman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настоящий административный регламент.</w:t>
      </w:r>
    </w:p>
    <w:p w:rsidR="00E646D5" w:rsidRPr="00AC4592" w:rsidRDefault="00E646D5" w:rsidP="00040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ab/>
        <w:t xml:space="preserve">2.6. </w:t>
      </w:r>
      <w:r w:rsidRPr="00AC4592">
        <w:rPr>
          <w:rStyle w:val="blk"/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AC4592">
        <w:rPr>
          <w:rFonts w:ascii="Times New Roman" w:hAnsi="Times New Roman" w:cs="Times New Roman"/>
          <w:sz w:val="28"/>
          <w:szCs w:val="28"/>
        </w:rPr>
        <w:t>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4592">
        <w:rPr>
          <w:rFonts w:ascii="Times New Roman" w:hAnsi="Times New Roman" w:cs="Times New Roman"/>
          <w:sz w:val="28"/>
          <w:szCs w:val="28"/>
          <w:lang w:eastAsia="ar-SA"/>
        </w:rPr>
        <w:t>В соответствии с законодательными или иными нормативными правовыми актами для предоставления муниципальной услуги необходимо: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4592">
        <w:rPr>
          <w:rFonts w:ascii="Times New Roman" w:hAnsi="Times New Roman" w:cs="Times New Roman"/>
          <w:sz w:val="28"/>
          <w:szCs w:val="28"/>
          <w:lang w:eastAsia="ar-SA"/>
        </w:rPr>
        <w:t xml:space="preserve">- заявление о предоставлении информации о ходе и результатах оказания услуги постановки на учет и зачисления детей в детский сад, которое оформляется по форме согласно </w:t>
      </w:r>
      <w:r w:rsidR="00520F42">
        <w:rPr>
          <w:rFonts w:ascii="Times New Roman" w:hAnsi="Times New Roman" w:cs="Times New Roman"/>
          <w:b/>
          <w:color w:val="FF0000"/>
          <w:sz w:val="28"/>
          <w:szCs w:val="28"/>
          <w:lang w:eastAsia="ar-SA"/>
        </w:rPr>
        <w:t>приложению</w:t>
      </w:r>
      <w:r w:rsidRPr="00C35F35">
        <w:rPr>
          <w:rFonts w:ascii="Times New Roman" w:hAnsi="Times New Roman" w:cs="Times New Roman"/>
          <w:b/>
          <w:color w:val="FF0000"/>
          <w:sz w:val="28"/>
          <w:szCs w:val="28"/>
          <w:lang w:eastAsia="ar-SA"/>
        </w:rPr>
        <w:t>2</w:t>
      </w:r>
      <w:r w:rsidRPr="00AC4592">
        <w:rPr>
          <w:rFonts w:ascii="Times New Roman" w:hAnsi="Times New Roman" w:cs="Times New Roman"/>
          <w:sz w:val="28"/>
          <w:szCs w:val="28"/>
          <w:lang w:eastAsia="ar-SA"/>
        </w:rPr>
        <w:t xml:space="preserve"> к настоящему административному регламенту (далее – заявление).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4592">
        <w:rPr>
          <w:rFonts w:ascii="Times New Roman" w:hAnsi="Times New Roman" w:cs="Times New Roman"/>
          <w:sz w:val="28"/>
          <w:szCs w:val="28"/>
          <w:lang w:eastAsia="ar-SA"/>
        </w:rPr>
        <w:t>Заявление может представляться по электронной связи или на ЕГПУ.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</w:t>
      </w:r>
      <w:r w:rsidRPr="00AC4592">
        <w:rPr>
          <w:rFonts w:ascii="Times New Roman" w:hAnsi="Times New Roman" w:cs="Times New Roman"/>
          <w:sz w:val="28"/>
          <w:szCs w:val="28"/>
        </w:rPr>
        <w:lastRenderedPageBreak/>
        <w:t>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5"/>
      <w:r w:rsidRPr="00AC4592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 и которые находятся в распоряжении государственных органов, органов местного самоуправления, иных органов, отсутствуют.</w:t>
      </w:r>
    </w:p>
    <w:p w:rsidR="00E646D5" w:rsidRPr="00AC4592" w:rsidRDefault="00E646D5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E646D5" w:rsidRPr="00AC4592" w:rsidRDefault="00E646D5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646D5" w:rsidRPr="00AC4592" w:rsidRDefault="00E646D5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27.07.2010 № 210-ФЗ.</w:t>
      </w:r>
    </w:p>
    <w:bookmarkEnd w:id="0"/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bCs/>
          <w:iCs/>
          <w:sz w:val="28"/>
          <w:szCs w:val="28"/>
        </w:rPr>
        <w:t xml:space="preserve">2.7. </w:t>
      </w:r>
      <w:r w:rsidRPr="00AC4592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 может быть отказано в случаях: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отсутствия в заявлении информации о фамилии и адресе (адресах) получателя услуги, по которому (которым) необходимо направить ответ;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отсутствия указания в заявлении: фамилии, имени, даты рождения, серии, номера или даты выдачи свидетельства о рождении ребенка (воспитанника), для которого была ранее запрошена услуга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E646D5" w:rsidRPr="00AC4592" w:rsidRDefault="00E646D5" w:rsidP="00040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ab/>
        <w:t xml:space="preserve">2.8. Исчерпывающий перечень оснований для приостановления </w:t>
      </w:r>
      <w:r w:rsidRPr="00AC4592">
        <w:rPr>
          <w:rStyle w:val="blk"/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AC4592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муниципальной услуги.</w:t>
      </w:r>
    </w:p>
    <w:p w:rsidR="00E646D5" w:rsidRPr="00AC4592" w:rsidRDefault="00E646D5" w:rsidP="0004040C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ab/>
        <w:t>2.8.1. Основания для приостановления предоставления муниципальной услуги не предусмотрены.</w:t>
      </w:r>
    </w:p>
    <w:p w:rsidR="00E646D5" w:rsidRPr="00AC4592" w:rsidRDefault="00E646D5" w:rsidP="0004040C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ab/>
        <w:t>2.8.2. Основания для отказа в предоставлении муниципальной услуги: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обращение (в письменном виде) заявителя с просьбой о прекращении предоставления муниципальной услуги.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принимается руководителем управления образования не позднее 10 календарных дней с момента выявления обстоятельств, являющихся основанием для отказа.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lastRenderedPageBreak/>
        <w:t>При принятии такого решения в адрес заявителя готовится соответствующее письмо с указанием причин отказа в предоставлении муниципальной услуги, 1 экземпляр которого направляется заявителю по почте.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2.9. Р</w:t>
      </w:r>
      <w:r w:rsidRPr="00AC4592">
        <w:rPr>
          <w:rStyle w:val="blk"/>
          <w:rFonts w:ascii="Times New Roman" w:hAnsi="Times New Roman" w:cs="Times New Roman"/>
          <w:sz w:val="28"/>
          <w:szCs w:val="28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E646D5" w:rsidRPr="00AC4592" w:rsidRDefault="00E646D5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бесплатной основе.</w:t>
      </w:r>
    </w:p>
    <w:p w:rsidR="00E646D5" w:rsidRPr="00AC4592" w:rsidRDefault="00E646D5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Государственная пошлина или иная оплата за предоставление услуги не взимается.</w:t>
      </w:r>
    </w:p>
    <w:p w:rsidR="00E646D5" w:rsidRPr="00AC4592" w:rsidRDefault="00E646D5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Взимание платы за действия, связанные с организацией предоставления услуги в МФЦ, запрещается.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2.10. </w:t>
      </w: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 15 минут.</w:t>
      </w:r>
    </w:p>
    <w:p w:rsidR="00E646D5" w:rsidRPr="00AC4592" w:rsidRDefault="00E646D5" w:rsidP="0004040C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ab/>
        <w:t xml:space="preserve">2.11. </w:t>
      </w:r>
      <w:r w:rsidRPr="00AC4592">
        <w:rPr>
          <w:rStyle w:val="blk"/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или муниципальной услуги.</w:t>
      </w:r>
    </w:p>
    <w:p w:rsidR="00E646D5" w:rsidRPr="00AC4592" w:rsidRDefault="00E646D5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Срок регистрации запроса заявителя о предоставлении муниципальной услуги до 20 минут.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2.12. Регистрация документов заявителя о предоставлении муниципальной услуги, направленных в электронной форме с использованием ЕПГУ/официального сайта, осуществляется в день их поступления в отдел образования Администрации либо на следующий рабочий день в случае поступления документов по окончании рабочего времени отдела образования Администрации.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отдела образования Администрации, следующий за выходным или нерабочим праздничным днем.</w:t>
      </w:r>
    </w:p>
    <w:p w:rsidR="00E646D5" w:rsidRPr="00AC4592" w:rsidRDefault="00E646D5" w:rsidP="000404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ab/>
        <w:t>2.13.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услуг.</w:t>
      </w:r>
    </w:p>
    <w:p w:rsidR="00E646D5" w:rsidRPr="00AC4592" w:rsidRDefault="00E646D5" w:rsidP="0004040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ab/>
        <w:t xml:space="preserve"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</w:t>
      </w:r>
    </w:p>
    <w:p w:rsidR="00E646D5" w:rsidRPr="00AC4592" w:rsidRDefault="00E646D5" w:rsidP="0004040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ab/>
        <w:t xml:space="preserve">Для ожидания заявителями приёма и возможности оформления </w:t>
      </w:r>
      <w:r w:rsidRPr="00AC4592">
        <w:rPr>
          <w:rFonts w:ascii="Times New Roman" w:hAnsi="Times New Roman" w:cs="Times New Roman"/>
          <w:sz w:val="28"/>
          <w:szCs w:val="28"/>
        </w:rPr>
        <w:lastRenderedPageBreak/>
        <w:t>заявления место приёма заявлений для получения муниципальной услуги должно быть оснащено стульями, столами, бумагой, письменными принадлежностями. В месте приёма заявлений должны быть форма и образец заполнения заявления.</w:t>
      </w:r>
    </w:p>
    <w:p w:rsidR="00E646D5" w:rsidRPr="00AC4592" w:rsidRDefault="00E646D5" w:rsidP="0004040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ab/>
        <w:t>В помещениях, в которых предоставляется муниципальной услуги, на видном, доступном месте размещаются информационные стенды, которые содержат следующую информацию: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- информация о работе </w:t>
      </w:r>
      <w:r w:rsidR="00C35F35">
        <w:rPr>
          <w:rFonts w:ascii="Times New Roman" w:hAnsi="Times New Roman" w:cs="Times New Roman"/>
          <w:sz w:val="28"/>
          <w:szCs w:val="28"/>
        </w:rPr>
        <w:t>отдела</w:t>
      </w:r>
      <w:r w:rsidRPr="00AC4592">
        <w:rPr>
          <w:rFonts w:ascii="Times New Roman" w:hAnsi="Times New Roman" w:cs="Times New Roman"/>
          <w:sz w:val="28"/>
          <w:szCs w:val="28"/>
        </w:rPr>
        <w:t xml:space="preserve"> образования, которая приводится в </w:t>
      </w:r>
      <w:r w:rsidRPr="00C35F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приложении </w:t>
      </w:r>
      <w:r w:rsidR="00520F42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AC459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телефоны, фамилии руководителей и специалистов управления обра</w:t>
      </w:r>
      <w:r w:rsidRPr="00AC4592">
        <w:rPr>
          <w:rFonts w:ascii="Times New Roman" w:hAnsi="Times New Roman" w:cs="Times New Roman"/>
          <w:sz w:val="28"/>
          <w:szCs w:val="28"/>
        </w:rPr>
        <w:softHyphen/>
        <w:t>зования, участвующих в предоставлении муниципальной услуги;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порядок получения консультаций о предоставлении муниципальной услуги;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порядок и сроки предоставления муниципальной услуги;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форма заявления о предоставлении муниципальной услуги и образец заполнения такого заявления;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основания для отказа в приёме заявления, в предоставлении муниципальной услуги;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органов, предоставляющих муниципальную услугу, а также должностных лиц и му</w:t>
      </w:r>
      <w:r w:rsidRPr="00AC4592">
        <w:rPr>
          <w:rFonts w:ascii="Times New Roman" w:hAnsi="Times New Roman" w:cs="Times New Roman"/>
          <w:sz w:val="28"/>
          <w:szCs w:val="28"/>
        </w:rPr>
        <w:softHyphen/>
        <w:t>ниципальных служащих;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иная информация, необходимая для получения муниципальной услуги.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Аналогичная информация размещается на официальном сайте Администрации </w:t>
      </w:r>
      <w:r w:rsidR="0004040C">
        <w:rPr>
          <w:rFonts w:ascii="Times New Roman" w:hAnsi="Times New Roman" w:cs="Times New Roman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Оформление информационных листов осуществляется удобным для чтения шрифтом – </w:t>
      </w:r>
      <w:r w:rsidRPr="00AC4592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AC4592">
        <w:rPr>
          <w:rFonts w:ascii="Times New Roman" w:hAnsi="Times New Roman" w:cs="Times New Roman"/>
          <w:sz w:val="28"/>
          <w:szCs w:val="28"/>
        </w:rPr>
        <w:t xml:space="preserve"> </w:t>
      </w:r>
      <w:r w:rsidRPr="00AC459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AC4592">
        <w:rPr>
          <w:rFonts w:ascii="Times New Roman" w:hAnsi="Times New Roman" w:cs="Times New Roman"/>
          <w:sz w:val="28"/>
          <w:szCs w:val="28"/>
        </w:rPr>
        <w:t xml:space="preserve"> </w:t>
      </w:r>
      <w:r w:rsidRPr="00AC4592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AC4592">
        <w:rPr>
          <w:rFonts w:ascii="Times New Roman" w:hAnsi="Times New Roman" w:cs="Times New Roman"/>
          <w:sz w:val="28"/>
          <w:szCs w:val="28"/>
        </w:rPr>
        <w:t>, формат листа А-4; текст – прописные буквы, размером шрифта № 16 – обычный, наименование – заглавные буквы, размером шрифта № 16 – жирный, поля – 1 см,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заполнения заявлений на получение муниципальной услуги, образцов заявлений требования к размеру шрифта и формату листа могут быть снижены.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  <w:r w:rsidRPr="00AC459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lastRenderedPageBreak/>
        <w:t>- максимальная минимизация времени ожидания приема;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 оптимальные сроки предоставления муниципальной услуги;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 выполнение графика работы управления образования, муниципальных образовательных учреждений;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 максимальная минимизация количества обоснованных жалоб;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 достоверность, правдивость, актуальность и полнота информации о порядке предоставления муниципальной услуги;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 возможность получить информацию по вопросам предоставления муниципальной услуги по различным каналам, в том числе с использованием информационно-коммуникационных технологий;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 удовлетворенность граждан организацией, качеством и доступностью муниципальной услуги.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2.14. </w:t>
      </w:r>
      <w:r w:rsidRPr="00AC4592">
        <w:rPr>
          <w:rStyle w:val="blk"/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E646D5" w:rsidRPr="00AC4592" w:rsidRDefault="00E646D5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592">
        <w:rPr>
          <w:rFonts w:ascii="Times New Roman" w:hAnsi="Times New Roman" w:cs="Times New Roman"/>
          <w:iCs/>
          <w:sz w:val="28"/>
          <w:szCs w:val="28"/>
        </w:rPr>
        <w:t>2.14.1. Прием заявления и необходимых документов и выдача документов по результатам предоставления государственной услуги осуществляются соответствии с соглашением о взаимодействии между отделом образования, о</w:t>
      </w:r>
      <w:r w:rsidRPr="00AC4592">
        <w:rPr>
          <w:rFonts w:ascii="Times New Roman" w:hAnsi="Times New Roman" w:cs="Times New Roman"/>
          <w:bCs/>
          <w:sz w:val="28"/>
          <w:szCs w:val="28"/>
        </w:rPr>
        <w:t>бразовательными организациями и МФЦ.</w:t>
      </w:r>
    </w:p>
    <w:p w:rsidR="00E646D5" w:rsidRPr="00AC4592" w:rsidRDefault="00E646D5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2.14.2. Особенность предоставления муниципальной услуги в электронной форме:</w:t>
      </w:r>
    </w:p>
    <w:p w:rsidR="00E646D5" w:rsidRPr="00AC4592" w:rsidRDefault="00E646D5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доступность информации с перечнем документов, необходимых для получения муниципальной услуги, о режиме работы отдела образования, образовательных организаций и МФЦ (</w:t>
      </w:r>
      <w:r w:rsidR="0004040C" w:rsidRPr="0004040C">
        <w:rPr>
          <w:rFonts w:ascii="Times New Roman" w:hAnsi="Times New Roman" w:cs="Times New Roman"/>
        </w:rPr>
        <w:t>http://myasnikovskiy.mfc61.ru/</w:t>
      </w:r>
      <w:r w:rsidRPr="00AC4592">
        <w:rPr>
          <w:rFonts w:ascii="Times New Roman" w:hAnsi="Times New Roman" w:cs="Times New Roman"/>
          <w:sz w:val="28"/>
          <w:szCs w:val="28"/>
        </w:rPr>
        <w:t>);</w:t>
      </w:r>
    </w:p>
    <w:p w:rsidR="00E646D5" w:rsidRPr="00AC4592" w:rsidRDefault="00E646D5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возможность осуществления приема заявления об оказании муниципальной услуги в форме электронного документа с использованием информационно-телекоммуникационных сетей общего пользования.</w:t>
      </w:r>
    </w:p>
    <w:p w:rsidR="0004040C" w:rsidRDefault="0004040C" w:rsidP="00AC459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646D5" w:rsidRPr="00AC4592" w:rsidRDefault="00E646D5" w:rsidP="00AC459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4592">
        <w:rPr>
          <w:rFonts w:ascii="Times New Roman" w:hAnsi="Times New Roman" w:cs="Times New Roman"/>
          <w:bCs/>
          <w:sz w:val="32"/>
          <w:szCs w:val="32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 w:rsidRPr="00AC4592">
        <w:rPr>
          <w:rStyle w:val="WW8Num4z1"/>
          <w:rFonts w:ascii="Times New Roman" w:hAnsi="Times New Roman" w:cs="Times New Roman"/>
          <w:sz w:val="32"/>
          <w:szCs w:val="32"/>
        </w:rPr>
        <w:t xml:space="preserve"> </w:t>
      </w:r>
      <w:r w:rsidRPr="00AC4592">
        <w:rPr>
          <w:rStyle w:val="blk"/>
          <w:rFonts w:ascii="Times New Roman" w:hAnsi="Times New Roman" w:cs="Times New Roman"/>
          <w:sz w:val="32"/>
          <w:szCs w:val="32"/>
        </w:rPr>
        <w:t>а также особенности выполнения административных процедур в многофункциональных центрах</w:t>
      </w:r>
    </w:p>
    <w:p w:rsidR="00E646D5" w:rsidRPr="00AC4592" w:rsidRDefault="00E646D5" w:rsidP="00AC459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C7043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C4592">
        <w:rPr>
          <w:rFonts w:ascii="Times New Roman" w:eastAsia="MS Mincho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E646D5" w:rsidRPr="00AC4592" w:rsidRDefault="00E646D5" w:rsidP="00C70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3.1.1. В состав административных процедур входят:</w:t>
      </w:r>
    </w:p>
    <w:p w:rsidR="00E646D5" w:rsidRPr="00AC4592" w:rsidRDefault="00E646D5" w:rsidP="00C7043F">
      <w:pPr>
        <w:widowControl w:val="0"/>
        <w:numPr>
          <w:ilvl w:val="0"/>
          <w:numId w:val="1"/>
        </w:numPr>
        <w:spacing w:after="0" w:line="240" w:lineRule="auto"/>
        <w:ind w:left="1065" w:hanging="360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приём и регистрация заявления, выдача заявителю расписки (уведомления) в получении заявления с указанием даты получения, ФИО, должности и подписи специалиста;</w:t>
      </w:r>
    </w:p>
    <w:p w:rsidR="00E646D5" w:rsidRPr="00AC4592" w:rsidRDefault="00E646D5" w:rsidP="00C7043F">
      <w:pPr>
        <w:widowControl w:val="0"/>
        <w:numPr>
          <w:ilvl w:val="0"/>
          <w:numId w:val="1"/>
        </w:numPr>
        <w:spacing w:after="0" w:line="240" w:lineRule="auto"/>
        <w:ind w:left="1065" w:hanging="360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рассмотрение заявления и принятие решения о предоставлении (отказе в предоставлении) муниципальной услуги</w:t>
      </w:r>
    </w:p>
    <w:p w:rsidR="00E646D5" w:rsidRPr="00AC4592" w:rsidRDefault="00E646D5" w:rsidP="00C7043F">
      <w:pPr>
        <w:widowControl w:val="0"/>
        <w:numPr>
          <w:ilvl w:val="0"/>
          <w:numId w:val="1"/>
        </w:numPr>
        <w:spacing w:after="0" w:line="240" w:lineRule="auto"/>
        <w:ind w:left="1065" w:hanging="360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выдача ответа или мотивированного отказа получателю </w:t>
      </w:r>
      <w:r w:rsidRPr="00AC459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либо его направление по почте, электронной почте.</w:t>
      </w:r>
    </w:p>
    <w:p w:rsidR="00E646D5" w:rsidRPr="00AC4592" w:rsidRDefault="00E646D5" w:rsidP="00C70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3.1.2. Подача заявителем запроса и иных документов, необходимых для предоставления муниципальной услуги, и прием таких запроса и документов.</w:t>
      </w:r>
    </w:p>
    <w:p w:rsidR="00E646D5" w:rsidRPr="00AC4592" w:rsidRDefault="00E646D5" w:rsidP="00C704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 осуществляется через отдел образования Администрации </w:t>
      </w:r>
      <w:r w:rsidR="0004040C">
        <w:rPr>
          <w:rFonts w:ascii="Times New Roman" w:hAnsi="Times New Roman" w:cs="Times New Roman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sz w:val="28"/>
          <w:szCs w:val="28"/>
        </w:rPr>
        <w:t xml:space="preserve"> района Ростовской области по адресу электронной почты </w:t>
      </w:r>
      <w:hyperlink r:id="rId8" w:history="1">
        <w:r w:rsidR="00C7043F" w:rsidRPr="00B43456">
          <w:rPr>
            <w:rStyle w:val="a8"/>
            <w:rFonts w:ascii="Times New Roman" w:hAnsi="Times New Roman" w:cs="Times New Roman"/>
            <w:sz w:val="28"/>
            <w:szCs w:val="28"/>
          </w:rPr>
          <w:t>roo@</w:t>
        </w:r>
        <w:r w:rsidR="00C7043F" w:rsidRPr="00B4345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chalt</w:t>
        </w:r>
        <w:r w:rsidR="00C7043F" w:rsidRPr="00B4345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C7043F" w:rsidRPr="00B4345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donpac</w:t>
        </w:r>
        <w:r w:rsidR="00C7043F" w:rsidRPr="00B43456">
          <w:rPr>
            <w:rStyle w:val="a8"/>
            <w:rFonts w:ascii="Times New Roman" w:hAnsi="Times New Roman" w:cs="Times New Roman"/>
            <w:sz w:val="28"/>
            <w:szCs w:val="28"/>
          </w:rPr>
          <w:t>.ru</w:t>
        </w:r>
      </w:hyperlink>
      <w:r w:rsidRPr="00AC4592">
        <w:rPr>
          <w:rFonts w:ascii="Times New Roman" w:hAnsi="Times New Roman" w:cs="Times New Roman"/>
          <w:sz w:val="28"/>
          <w:szCs w:val="28"/>
        </w:rPr>
        <w:t xml:space="preserve"> и на ЕПГУ.</w:t>
      </w:r>
    </w:p>
    <w:p w:rsidR="00E646D5" w:rsidRPr="00AC4592" w:rsidRDefault="00E646D5" w:rsidP="00C704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3.1.3. Получение заявителем сведений о ходе выполнения запроса о предоставлении муниципальной услуги.</w:t>
      </w:r>
    </w:p>
    <w:p w:rsidR="00E646D5" w:rsidRPr="00AC4592" w:rsidRDefault="00E646D5" w:rsidP="00C70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Получение заявителем сведений о ходе выполнения запроса о предоставлении муниципальной услуги осуществляется через Единый портал государственных и муниципальных услуг (функций).</w:t>
      </w:r>
    </w:p>
    <w:p w:rsidR="00E646D5" w:rsidRPr="00AC4592" w:rsidRDefault="00E646D5" w:rsidP="00C70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3.1.4. Взаимодействие структурного подразделения и отраслевого (функционального) органа Администрации </w:t>
      </w:r>
      <w:r w:rsidR="0004040C">
        <w:rPr>
          <w:rFonts w:ascii="Times New Roman" w:hAnsi="Times New Roman" w:cs="Times New Roman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sz w:val="28"/>
          <w:szCs w:val="28"/>
        </w:rPr>
        <w:t xml:space="preserve"> района, предоставляющего муниципальную услугу, с органами государственной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взаимодействия.</w:t>
      </w:r>
    </w:p>
    <w:p w:rsidR="00E646D5" w:rsidRPr="00AC4592" w:rsidRDefault="00E646D5" w:rsidP="00C704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Отдел образования для получения документов (сведений), необходимых для предоставления муниципальной услуги не взаимодействует по каналам межведомственного взаимодействия.</w:t>
      </w:r>
    </w:p>
    <w:p w:rsidR="00E646D5" w:rsidRPr="00AC4592" w:rsidRDefault="00E646D5" w:rsidP="00C704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3.1.5. Получение заявителем результата предоставления муниципальной услуги, если иное не установлено федеральным законом.</w:t>
      </w:r>
    </w:p>
    <w:p w:rsidR="00E646D5" w:rsidRPr="00AC4592" w:rsidRDefault="00E646D5" w:rsidP="00C70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Письменный ответ или мотивированный отказ направляется заявителю по электронной почте.</w:t>
      </w:r>
    </w:p>
    <w:p w:rsidR="00E646D5" w:rsidRPr="00AC4592" w:rsidRDefault="00E646D5" w:rsidP="00C7043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3.1.6. Иные действия, необходимые для предоставления муниципальной услуги.</w:t>
      </w:r>
    </w:p>
    <w:p w:rsidR="00E646D5" w:rsidRPr="00AC4592" w:rsidRDefault="00E646D5" w:rsidP="00C7043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В случае, если заявление оформлено не в соответствии с законодательством Российской Федерации, а в составе прилагаемых к нему документов отсутствуют необходимы</w:t>
      </w:r>
      <w:r w:rsidR="00C7043F">
        <w:rPr>
          <w:rFonts w:ascii="Times New Roman" w:hAnsi="Times New Roman" w:cs="Times New Roman"/>
          <w:sz w:val="28"/>
          <w:szCs w:val="28"/>
        </w:rPr>
        <w:t>е</w:t>
      </w:r>
      <w:r w:rsidRPr="00AC4592">
        <w:rPr>
          <w:rFonts w:ascii="Times New Roman" w:hAnsi="Times New Roman" w:cs="Times New Roman"/>
          <w:sz w:val="28"/>
          <w:szCs w:val="28"/>
        </w:rPr>
        <w:t xml:space="preserve"> документы, заявителю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E646D5" w:rsidRPr="00AC4592" w:rsidRDefault="00E646D5" w:rsidP="00C70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3.2. Блок-схема алгоритма прохождения административной процедуры по порядку предоставления муниципальной услуги (</w:t>
      </w:r>
      <w:r w:rsidRPr="00C7043F">
        <w:rPr>
          <w:rFonts w:ascii="Times New Roman" w:hAnsi="Times New Roman" w:cs="Times New Roman"/>
          <w:b/>
          <w:color w:val="FF0000"/>
          <w:sz w:val="28"/>
          <w:szCs w:val="28"/>
        </w:rPr>
        <w:t>приложение №</w:t>
      </w:r>
      <w:r w:rsidR="0093786A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AC459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E646D5" w:rsidRPr="00AC4592" w:rsidRDefault="00E646D5" w:rsidP="00C7043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 Описание каждой административной процедуры.</w:t>
      </w:r>
    </w:p>
    <w:p w:rsidR="00E646D5" w:rsidRPr="00AC4592" w:rsidRDefault="00E646D5" w:rsidP="00C7043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3.3.1. Приём и регистрация заявления, выдача заявителю расписки (уведомления) в получении заявления с указанием даты получения, ФИО, должности и подписи специалиста.</w:t>
      </w:r>
    </w:p>
    <w:p w:rsidR="00E646D5" w:rsidRPr="00AC4592" w:rsidRDefault="00E646D5" w:rsidP="00C7043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3.3.1.1. Основания для начала административной процедуры.</w:t>
      </w:r>
    </w:p>
    <w:p w:rsidR="00E646D5" w:rsidRPr="00AC4592" w:rsidRDefault="00E646D5" w:rsidP="00C7043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Основанием для начала предоставления муниципальной услуги является обращение заявителя (личное, либо через представителя, </w:t>
      </w:r>
      <w:r w:rsidRPr="00AC4592">
        <w:rPr>
          <w:rFonts w:ascii="Times New Roman" w:hAnsi="Times New Roman"/>
          <w:sz w:val="28"/>
          <w:szCs w:val="28"/>
        </w:rPr>
        <w:lastRenderedPageBreak/>
        <w:t>доверенного лица и по электронной почте) в отдел образования с перечнем документов, указанных в пункте 2.6.</w:t>
      </w:r>
      <w:r w:rsidRPr="00AC4592">
        <w:rPr>
          <w:rFonts w:ascii="Times New Roman" w:hAnsi="Times New Roman"/>
          <w:b/>
          <w:sz w:val="28"/>
          <w:szCs w:val="28"/>
        </w:rPr>
        <w:t xml:space="preserve"> </w:t>
      </w:r>
      <w:r w:rsidRPr="00AC4592">
        <w:rPr>
          <w:rFonts w:ascii="Times New Roman" w:hAnsi="Times New Roman"/>
          <w:sz w:val="28"/>
          <w:szCs w:val="28"/>
        </w:rPr>
        <w:t>настоящего административного регламента, необходимых для предоставления муниципальной услуги.</w:t>
      </w:r>
    </w:p>
    <w:p w:rsidR="00E646D5" w:rsidRPr="00AC4592" w:rsidRDefault="00E646D5" w:rsidP="00AC4592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3.3.1.2.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E646D5" w:rsidRPr="00AC4592" w:rsidRDefault="00E646D5" w:rsidP="00AC4592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Должностное лицо отдела образования, уполномоченное на прием заявлений, проверяет заявление, удостоверяясь, что его текст написан разборчиво; фамилии, имена и отчества физических лиц, адреса их места жительства написаны полностью; в заявлении отсутствуют подчистки, приписки, зачёркнутые слова и иные не оговоренные в нём исправления; заявление не исполнено карандашом; заявление не имеет серьёзных повреждений, наличие которых не позволяет однозначно истолковать его содержание; проверяет документы, удостоверяющие личность родителя (законного представителя) и ребенка.</w:t>
      </w:r>
    </w:p>
    <w:p w:rsidR="00E646D5" w:rsidRPr="00AC4592" w:rsidRDefault="00E646D5" w:rsidP="00AC4592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При отсутствии у заявителя заполненного заявления или неправильном его заполнении, должностное лицо отдела образования, уполномоченное на прием заявлений, оказывает содействие в его заполнении.</w:t>
      </w:r>
    </w:p>
    <w:p w:rsidR="00E646D5" w:rsidRPr="00AC4592" w:rsidRDefault="00E646D5" w:rsidP="00AC4592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Должностное лицо отдела образования, уполномоченное на прием заявления, проверяет соответствие представленных документов требованиям, определяемым пунктом 2.6 настоящего административного регламента. Предварительная оценка включает в себя сопоставление подлинника и копии документа. </w:t>
      </w:r>
    </w:p>
    <w:p w:rsidR="00E646D5" w:rsidRPr="00AC4592" w:rsidRDefault="00E646D5" w:rsidP="00C70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специалистом о сроке предоставления муниципальной услуги; о возможности отказа в предоставлении муниципальной услуги.</w:t>
      </w:r>
    </w:p>
    <w:p w:rsidR="00E646D5" w:rsidRPr="00AC4592" w:rsidRDefault="00E646D5" w:rsidP="00AC459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Должностное лицо отдела образования, уполномоченное на прием заявлений, выдает заявителю расписку (уведомление) с датой и временем приема документов или мотивированный отказ в приеме заявления. К мотивированному отказу прилагаются (возвращаются) представленные заявителем документы.</w:t>
      </w:r>
    </w:p>
    <w:p w:rsidR="00E646D5" w:rsidRPr="00C7043F" w:rsidRDefault="00E646D5" w:rsidP="00AC4592">
      <w:pPr>
        <w:pStyle w:val="ConsPlusNormal"/>
        <w:widowControl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Продолжительность приёма заявления и его регистрация не должна превышать времени, установленного пунктом 14 раздела 2 настоящего административного регламента.</w:t>
      </w:r>
    </w:p>
    <w:p w:rsidR="00E646D5" w:rsidRPr="00C7043F" w:rsidRDefault="00E646D5" w:rsidP="00AC4592">
      <w:pPr>
        <w:pStyle w:val="a9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C7043F">
        <w:rPr>
          <w:rFonts w:ascii="Times New Roman" w:hAnsi="Times New Roman"/>
          <w:color w:val="FF0000"/>
          <w:sz w:val="28"/>
          <w:szCs w:val="28"/>
        </w:rPr>
        <w:t>3.3.1.3. 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E646D5" w:rsidRPr="00C7043F" w:rsidRDefault="00E646D5" w:rsidP="00AC4592">
      <w:pPr>
        <w:pStyle w:val="a9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C7043F">
        <w:rPr>
          <w:rFonts w:ascii="Times New Roman" w:hAnsi="Times New Roman"/>
          <w:color w:val="FF0000"/>
          <w:sz w:val="28"/>
          <w:szCs w:val="28"/>
        </w:rPr>
        <w:t xml:space="preserve">Прием и регистрацию заявления осуществляет должностное лицо отдела образования, уполномоченное на прием заявлений. </w:t>
      </w:r>
    </w:p>
    <w:p w:rsidR="00E646D5" w:rsidRPr="00AC4592" w:rsidRDefault="00E646D5" w:rsidP="00AC459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3.3.1.4. Критерии принятия решений.</w:t>
      </w:r>
    </w:p>
    <w:p w:rsidR="00E646D5" w:rsidRPr="00AC4592" w:rsidRDefault="00E646D5" w:rsidP="00AC459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При установлении факта наличия необходимых документов, их соответствия требованиям, указанным в пункте 2.6. настоящего административного регламента, должностное лицо отдела образования, </w:t>
      </w:r>
      <w:r w:rsidRPr="00AC4592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уполномоченное на прием заявлений, принимает решение о принятии заявления и направления его на оказание услуги. </w:t>
      </w:r>
    </w:p>
    <w:p w:rsidR="00E646D5" w:rsidRPr="00AC4592" w:rsidRDefault="00E646D5" w:rsidP="00AC459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При наличии оснований, указанных в пункте 2.8 настоящего административного регламента, должностное лицо отдела образования, уполномоченное на прием заявлений, принимает решение об оформлении мотивированного отказа в приеме заявления.</w:t>
      </w:r>
    </w:p>
    <w:p w:rsidR="00E646D5" w:rsidRPr="00AC4592" w:rsidRDefault="00E646D5" w:rsidP="00AC459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3.3.1.5. Результат административной процедуры и порядок передачи результата, который может совпадать с основанием для начала исполнения следующей административной процедуры.</w:t>
      </w:r>
    </w:p>
    <w:p w:rsidR="00E646D5" w:rsidRPr="00AC4592" w:rsidRDefault="00E646D5" w:rsidP="00AC459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E646D5" w:rsidRPr="00AC4592" w:rsidRDefault="00E646D5" w:rsidP="00AC4592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– принятие заявление;</w:t>
      </w:r>
    </w:p>
    <w:p w:rsidR="00E646D5" w:rsidRPr="00AC4592" w:rsidRDefault="00E646D5" w:rsidP="00AC4592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– мотивированный отказ в приеме заявления.</w:t>
      </w:r>
    </w:p>
    <w:p w:rsidR="00E646D5" w:rsidRPr="00AC4592" w:rsidRDefault="00E646D5" w:rsidP="00AC4592">
      <w:pPr>
        <w:pStyle w:val="ab"/>
        <w:tabs>
          <w:tab w:val="left" w:pos="0"/>
        </w:tabs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3.3.1.6.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При наличии необходимых документов способом фиксации результата выполнения административной процедуры является выдача заявителю р</w:t>
      </w:r>
      <w:r w:rsidRPr="00AC4592">
        <w:rPr>
          <w:rFonts w:ascii="Times New Roman" w:eastAsia="Arial" w:hAnsi="Times New Roman" w:cs="Times New Roman"/>
          <w:sz w:val="28"/>
          <w:szCs w:val="28"/>
        </w:rPr>
        <w:t>асписк</w:t>
      </w:r>
      <w:r w:rsidRPr="00AC4592">
        <w:rPr>
          <w:rFonts w:ascii="Times New Roman" w:hAnsi="Times New Roman" w:cs="Times New Roman"/>
          <w:sz w:val="28"/>
          <w:szCs w:val="28"/>
        </w:rPr>
        <w:t>и</w:t>
      </w:r>
      <w:r w:rsidRPr="00AC4592">
        <w:rPr>
          <w:rFonts w:ascii="Times New Roman" w:eastAsia="Arial" w:hAnsi="Times New Roman" w:cs="Times New Roman"/>
          <w:sz w:val="28"/>
          <w:szCs w:val="28"/>
        </w:rPr>
        <w:t>-уведомления</w:t>
      </w:r>
      <w:r w:rsidRPr="00AC4592">
        <w:rPr>
          <w:rFonts w:ascii="Times New Roman" w:hAnsi="Times New Roman" w:cs="Times New Roman"/>
          <w:sz w:val="28"/>
          <w:szCs w:val="28"/>
        </w:rPr>
        <w:t xml:space="preserve"> с датой и временем приема документов. </w:t>
      </w:r>
    </w:p>
    <w:p w:rsidR="00E646D5" w:rsidRPr="00AC4592" w:rsidRDefault="00E646D5" w:rsidP="0004040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 документов способом фиксации результата выполнения административной процедуры является выдача заявителю мотивированного отказа в приеме заявления. К мотивированному отказу прилагаются (возвращаются) представленные заявителем документы.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3.3.2. Рассмотрение заявления и принятие решения о предоставлении (отказе в предоставлении) муниципальной услуги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3.3.2.1. Основания для начала административной процедуры.</w:t>
      </w:r>
    </w:p>
    <w:p w:rsidR="00E646D5" w:rsidRPr="00AC4592" w:rsidRDefault="00E646D5" w:rsidP="00040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Зарегистрированное заявление является юридическим фактом для начала рассмотрения заявления.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3.3.2.2.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Должностное лицо отдела образования, уполномоченное лицо на производство по заявлению, проверяет подлинность и полноту заполнения необходимых для оказания услуги документов и принимает по ним решение об исполнении заявления.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составляет 1 день.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3.3.2.3.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Рассмотрение заявления и документов осуществляет должностное лицо отдела образования, уполномоченное на производство по заявлению. 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3.3.2.4. Критерии принятия решений.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lastRenderedPageBreak/>
        <w:t>Если представлены документы в соответствии с перечнем указанным в п. 2.6 настоящего административного регламента и основания для отказа в предоставлении муниципальной услуги отсутствуют, должностное лицо</w:t>
      </w:r>
      <w:r w:rsidRPr="00AC459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C4592">
        <w:rPr>
          <w:rFonts w:ascii="Times New Roman" w:hAnsi="Times New Roman" w:cs="Times New Roman"/>
          <w:sz w:val="28"/>
          <w:szCs w:val="28"/>
        </w:rPr>
        <w:t>отдела образования, уполномоченное на производство по заявлению, принимает решение о предоставлении муниципальной услуги.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муниципальной услуги, должностное лицо отдела образования, уполномоченное на производство по заявлению, принимает решение об оформлении мотивированного отказа в предоставлении муниципальной услуги. К мотивированному отказу прилагаются (возвращаются) представленные заявителем документы.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3.3.2.5. Результат административной процедуры и порядок передачи результата, который может совпадать с основанием для начала исполнения следующей административной процедуры.</w:t>
      </w:r>
    </w:p>
    <w:p w:rsidR="00E646D5" w:rsidRPr="00AC4592" w:rsidRDefault="00E646D5" w:rsidP="00C70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анализу поступивших документов является решение:</w:t>
      </w:r>
    </w:p>
    <w:p w:rsidR="00E646D5" w:rsidRPr="00AC4592" w:rsidRDefault="00E646D5" w:rsidP="0004040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о предоставлении муниципальной услуги;</w:t>
      </w:r>
    </w:p>
    <w:p w:rsidR="00E646D5" w:rsidRPr="00AC4592" w:rsidRDefault="00E646D5" w:rsidP="0004040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об оформлении мотивированного отказа в предоставлении муниципальной услуги.</w:t>
      </w:r>
    </w:p>
    <w:p w:rsidR="00E646D5" w:rsidRPr="00AC4592" w:rsidRDefault="00E646D5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3.3.2.6.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системах.</w:t>
      </w:r>
    </w:p>
    <w:p w:rsidR="00E646D5" w:rsidRPr="00AC4592" w:rsidRDefault="00E646D5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Способом фиксации результата выполнения административного действия является: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запись в журнале приема граждан по личным вопросам;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- оформление мотивированного отказа в предоставлении муниципальной услуги. 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3.3.3. Выдача ответа или мотивированного отказа получателю муниципальной услуги либо его направление по почте, электронной почте.</w:t>
      </w:r>
    </w:p>
    <w:p w:rsidR="00E646D5" w:rsidRPr="00AC4592" w:rsidRDefault="00E646D5" w:rsidP="0004040C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3.3.3.1. Основания для начала административной процедуры.</w:t>
      </w:r>
    </w:p>
    <w:p w:rsidR="00E646D5" w:rsidRPr="00AC4592" w:rsidRDefault="00E646D5" w:rsidP="0004040C">
      <w:pPr>
        <w:pStyle w:val="ConsPlusNormal"/>
        <w:widowControl/>
        <w:tabs>
          <w:tab w:val="righ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подготовки ответа должностным лицом отдела образования, уполномоченным на производство по заявлению, является заявления с необходимыми документами и принятие решения о начале исполнения административной процедуры. </w:t>
      </w:r>
    </w:p>
    <w:p w:rsidR="00E646D5" w:rsidRPr="00AC4592" w:rsidRDefault="00E646D5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3.3.3.2.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Должностное лицо отдела образования осуществляет поиск запрашиваемой информации и подготовку письменного или электронного ответа.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Письменный ответ или мотивированный отказ направляется заявителю по электронной почте.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lastRenderedPageBreak/>
        <w:t>В случае направления письменного ответа или мотивированного отказа заявителю по электронной почте ответ или мотивированный отказ на бумажном носителе получателю муниципальной услуги не направляется, подпись руководителя отдела образования не ставится.</w:t>
      </w:r>
    </w:p>
    <w:p w:rsidR="00E646D5" w:rsidRPr="00AC4592" w:rsidRDefault="00E646D5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В случае направления заявления на ЕПГУ, направленное заявление, информация о времени подачи заявления, статусе заявления и времени исполнения услуги, а также результат исполнения муниципальной услуги в электронном виде находятся в разделе «Мои заявки» в соответствии с регламентом работы ЕПГУ.</w:t>
      </w:r>
    </w:p>
    <w:p w:rsidR="00E646D5" w:rsidRPr="00AC4592" w:rsidRDefault="00E646D5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3.3.3.3.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E646D5" w:rsidRPr="00AC4592" w:rsidRDefault="00E646D5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Должностное лицо отдела образования, ответственное за выполнение муниципальной услуги.</w:t>
      </w:r>
    </w:p>
    <w:p w:rsidR="00E646D5" w:rsidRPr="00AC4592" w:rsidRDefault="00E646D5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3.3.3.4. Критерии принятия решений.</w:t>
      </w:r>
    </w:p>
    <w:p w:rsidR="00E646D5" w:rsidRPr="00AC4592" w:rsidRDefault="00E646D5" w:rsidP="0004040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Должностное лицо отдела образования, уполномоченное на производство по заявлению на основании проведенного анализа поступивших документов, принимает решение об оформлении письменного ответа, электронного письма.</w:t>
      </w:r>
    </w:p>
    <w:p w:rsidR="00E646D5" w:rsidRPr="00AC4592" w:rsidRDefault="00E646D5" w:rsidP="0004040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3.3.3.5. Результат административной процедуры и порядок передачи результата, который может совпадать с основанием для начала исполнения следующей административной процедуры.</w:t>
      </w:r>
    </w:p>
    <w:p w:rsidR="00E646D5" w:rsidRPr="00AC4592" w:rsidRDefault="00E646D5" w:rsidP="0004040C">
      <w:pPr>
        <w:tabs>
          <w:tab w:val="left" w:pos="540"/>
          <w:tab w:val="left" w:pos="1320"/>
          <w:tab w:val="left" w:pos="1506"/>
          <w:tab w:val="left" w:pos="1560"/>
          <w:tab w:val="left" w:pos="1800"/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направление заявителю запрошенной информации в виде письменного ответа.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Выдача результата предоставления услуги осуществляется способом, указанным в заявлении о предоставлении услуги.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3.3.3.6.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системах.</w:t>
      </w:r>
    </w:p>
    <w:p w:rsidR="00E646D5" w:rsidRPr="00AC4592" w:rsidRDefault="00E646D5" w:rsidP="0004040C">
      <w:pPr>
        <w:tabs>
          <w:tab w:val="left" w:pos="1320"/>
          <w:tab w:val="left" w:pos="1506"/>
          <w:tab w:val="left" w:pos="1560"/>
          <w:tab w:val="left" w:pos="1800"/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 является предоставление информации заявителю в виде письменного ответа.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>3.4. Заявителям обеспечивается возможность оценить доступность и качество государственной услуги на ЕПГУ.</w:t>
      </w:r>
    </w:p>
    <w:p w:rsidR="00E646D5" w:rsidRPr="00AC4592" w:rsidRDefault="00E646D5" w:rsidP="000404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3.4.1. Заявитель вправе оценить качество предоставления государственной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 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</w:t>
      </w:r>
      <w:r w:rsidRPr="00AC459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досрочном прекращении исполнения соответствующими руководителями своих должностных обязанностей».</w:t>
      </w:r>
    </w:p>
    <w:p w:rsidR="00E646D5" w:rsidRPr="00AC4592" w:rsidRDefault="00E646D5" w:rsidP="0004040C">
      <w:pPr>
        <w:tabs>
          <w:tab w:val="left" w:pos="540"/>
          <w:tab w:val="left" w:pos="1320"/>
          <w:tab w:val="left" w:pos="1506"/>
          <w:tab w:val="left" w:pos="1560"/>
          <w:tab w:val="left" w:pos="1800"/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C7043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AC4592">
        <w:rPr>
          <w:rFonts w:ascii="Times New Roman" w:hAnsi="Times New Roman" w:cs="Times New Roman"/>
          <w:sz w:val="32"/>
          <w:szCs w:val="32"/>
        </w:rPr>
        <w:t>4. Формы контроля за исполнением административного регламента</w:t>
      </w:r>
    </w:p>
    <w:p w:rsidR="00E646D5" w:rsidRPr="00AC4592" w:rsidRDefault="00E646D5" w:rsidP="0004040C">
      <w:pPr>
        <w:tabs>
          <w:tab w:val="left" w:pos="13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04040C">
      <w:pPr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услуги, а также за принятием ими решений.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специалистами отдела образования положений настоящего административного регламента и иных нормативных правовых актов Российской Федерации, Ростовской области, Администрации </w:t>
      </w:r>
      <w:r w:rsidR="0004040C">
        <w:rPr>
          <w:rFonts w:ascii="Times New Roman" w:hAnsi="Times New Roman" w:cs="Times New Roman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sz w:val="28"/>
          <w:szCs w:val="28"/>
        </w:rPr>
        <w:t xml:space="preserve"> района, устанавливающих требования к предоставлению муниципальной услуги, осуществляется заместителем главы Администрации </w:t>
      </w:r>
      <w:r w:rsidR="0004040C">
        <w:rPr>
          <w:rFonts w:ascii="Times New Roman" w:hAnsi="Times New Roman" w:cs="Times New Roman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sz w:val="28"/>
          <w:szCs w:val="28"/>
        </w:rPr>
        <w:t xml:space="preserve"> района, курирующим данную область, и заведующим отделом образования.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специалистами отдела образования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 и определяющих порядок выполнения административных процедур.</w:t>
      </w:r>
    </w:p>
    <w:p w:rsidR="00E646D5" w:rsidRPr="00AC4592" w:rsidRDefault="00E646D5" w:rsidP="0004040C">
      <w:pPr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исполнения муниципальной услуги, в том числе порядок и формы контроля за полнотой и качеством исполнения муниципальной услуги.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Контроль за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 заявлений, принятие решений и подготовку ответов на обращения заявителей, содержащих жалобы на решения, действия (бездействия) должностных лиц отдела образования.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Внеплановые проверки проводятся в связи с проверкой устранения ра</w:t>
      </w:r>
      <w:r w:rsidRPr="00AC4592">
        <w:rPr>
          <w:rFonts w:ascii="Times New Roman" w:hAnsi="Times New Roman" w:cs="Times New Roman"/>
          <w:sz w:val="28"/>
          <w:szCs w:val="28"/>
        </w:rPr>
        <w:softHyphen/>
        <w:t>нее выявленных нарушений, а также в случае получения жалоб на действия (бездействие) специалистов отдела образования.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могут проводиться заместителем главы администрации </w:t>
      </w:r>
      <w:r w:rsidR="0004040C">
        <w:rPr>
          <w:rFonts w:ascii="Times New Roman" w:hAnsi="Times New Roman" w:cs="Times New Roman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sz w:val="28"/>
          <w:szCs w:val="28"/>
        </w:rPr>
        <w:t xml:space="preserve"> района, курирующим данную область.</w:t>
      </w:r>
    </w:p>
    <w:p w:rsidR="00E646D5" w:rsidRPr="00AC4592" w:rsidRDefault="00E646D5" w:rsidP="0004040C">
      <w:pPr>
        <w:widowControl w:val="0"/>
        <w:numPr>
          <w:ilvl w:val="1"/>
          <w:numId w:val="2"/>
        </w:numPr>
        <w:tabs>
          <w:tab w:val="left" w:pos="12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Ответственность должностных лиц за решения и действия (бездей</w:t>
      </w:r>
      <w:r w:rsidRPr="00AC4592">
        <w:rPr>
          <w:rFonts w:ascii="Times New Roman" w:hAnsi="Times New Roman" w:cs="Times New Roman"/>
          <w:sz w:val="28"/>
          <w:szCs w:val="28"/>
        </w:rPr>
        <w:softHyphen/>
        <w:t xml:space="preserve">ствие), принимаемые (осуществляемые) ими в ходе исполнения </w:t>
      </w:r>
      <w:r w:rsidRPr="00AC459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прав заявителей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Должностные лица, ответственные за осуществление административных процедур административного регламента, несут персональную ответственность за полноту и качество осуществления административных процедур.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Персональная ответственность специалистов отдела образования закрепляется в их должностных инструкциях в соответствии с требованиями законодательства Российской Федерации.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Специалист, ответственный за прием заявлений, несет персональную ответственность за надлежащие прием и регистрацию заявлений, своевременную их передачу в ответственное структурное подразделение.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Специалист, ответственный за выдачу сведений, несет персональную ответственность за правильность оформления сведений и своевременность их предоставления заявителю.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Должностное лицо, подписавшее выдаваемые сведения, несет персональную ответственность за актуальность предоставляемых сведений.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В случае допущенных нарушений должностные лица отдела обра</w:t>
      </w:r>
      <w:r w:rsidRPr="00AC4592">
        <w:rPr>
          <w:rFonts w:ascii="Times New Roman" w:hAnsi="Times New Roman" w:cs="Times New Roman"/>
          <w:sz w:val="28"/>
          <w:szCs w:val="28"/>
        </w:rPr>
        <w:softHyphen/>
        <w:t>зования привлекаются к ответственности в соответствии с законодательством Российской Федерации.</w:t>
      </w:r>
    </w:p>
    <w:p w:rsidR="00E646D5" w:rsidRPr="00AC4592" w:rsidRDefault="00E646D5" w:rsidP="0004040C">
      <w:pPr>
        <w:widowControl w:val="0"/>
        <w:numPr>
          <w:ilvl w:val="1"/>
          <w:numId w:val="2"/>
        </w:numPr>
        <w:tabs>
          <w:tab w:val="left" w:pos="12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 контроля за исполнением муниципальной услуги, в том числе со стороны граждан, их объединений и организаций.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E646D5" w:rsidRPr="00AC4592" w:rsidRDefault="00E646D5" w:rsidP="0004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:rsidR="00E646D5" w:rsidRPr="00AC4592" w:rsidRDefault="00E646D5" w:rsidP="00AC45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AC459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4592">
        <w:rPr>
          <w:rFonts w:ascii="Times New Roman" w:hAnsi="Times New Roman" w:cs="Times New Roman"/>
          <w:bCs/>
          <w:sz w:val="32"/>
          <w:szCs w:val="32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муниципальных служащих, работников</w:t>
      </w:r>
    </w:p>
    <w:p w:rsidR="00E646D5" w:rsidRPr="00AC4592" w:rsidRDefault="00E646D5" w:rsidP="00AC4592">
      <w:pPr>
        <w:widowControl w:val="0"/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AC4592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szCs w:val="28"/>
        </w:rPr>
        <w:t>5.1. Заявитель может обратиться с жалобой, в том числе в следующих случаях:</w:t>
      </w:r>
      <w:bookmarkStart w:id="1" w:name="sub_110101"/>
    </w:p>
    <w:p w:rsidR="00E646D5" w:rsidRPr="00AC4592" w:rsidRDefault="00E646D5" w:rsidP="00AC4592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szCs w:val="28"/>
        </w:rPr>
        <w:t>1) нарушение срока регистрации запроса о предоставлении муниципальной услуги</w:t>
      </w:r>
      <w:r w:rsidRPr="00AC4592">
        <w:rPr>
          <w:rStyle w:val="ac"/>
          <w:szCs w:val="28"/>
          <w:shd w:val="clear" w:color="auto" w:fill="FFFFFF"/>
        </w:rPr>
        <w:t xml:space="preserve">, запроса </w:t>
      </w:r>
      <w:r w:rsidRPr="00AC4592">
        <w:rPr>
          <w:szCs w:val="28"/>
        </w:rPr>
        <w:t xml:space="preserve">о предоставлении нескольких </w:t>
      </w:r>
      <w:r w:rsidRPr="00AC4592">
        <w:rPr>
          <w:szCs w:val="28"/>
        </w:rPr>
        <w:lastRenderedPageBreak/>
        <w:t>муниципальных услуг;</w:t>
      </w:r>
    </w:p>
    <w:p w:rsidR="00E646D5" w:rsidRPr="00AC4592" w:rsidRDefault="00E646D5" w:rsidP="00AC4592">
      <w:pPr>
        <w:pStyle w:val="21"/>
        <w:widowControl w:val="0"/>
        <w:shd w:val="clear" w:color="auto" w:fill="FFFFFF"/>
        <w:ind w:firstLine="709"/>
      </w:pPr>
      <w:r w:rsidRPr="00AC4592">
        <w:rPr>
          <w:szCs w:val="28"/>
        </w:rPr>
        <w:t xml:space="preserve">2) </w:t>
      </w:r>
      <w:bookmarkStart w:id="2" w:name="sub_110102"/>
      <w:bookmarkEnd w:id="1"/>
      <w:r w:rsidRPr="00AC4592">
        <w:rPr>
          <w:szCs w:val="28"/>
        </w:rPr>
        <w:t>нарушение срока предоставления муниципальной услуги</w:t>
      </w:r>
      <w:r w:rsidRPr="00AC4592">
        <w:t>.</w:t>
      </w:r>
    </w:p>
    <w:p w:rsidR="00E646D5" w:rsidRPr="00AC4592" w:rsidRDefault="00E646D5" w:rsidP="00AC4592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rStyle w:val="20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sub_160013" w:history="1">
        <w:r w:rsidRPr="00AC4592">
          <w:rPr>
            <w:rStyle w:val="20"/>
            <w:szCs w:val="28"/>
          </w:rPr>
          <w:t>частью 1.3 статьи 16</w:t>
        </w:r>
      </w:hyperlink>
      <w:r w:rsidRPr="00AC4592">
        <w:rPr>
          <w:rStyle w:val="20"/>
          <w:szCs w:val="28"/>
        </w:rPr>
        <w:t xml:space="preserve"> Федерального закона №210-ФЗ</w:t>
      </w:r>
      <w:r w:rsidRPr="00AC4592">
        <w:rPr>
          <w:szCs w:val="28"/>
        </w:rPr>
        <w:t>;</w:t>
      </w:r>
    </w:p>
    <w:p w:rsidR="00E646D5" w:rsidRPr="00AC4592" w:rsidRDefault="00E646D5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0103"/>
      <w:bookmarkEnd w:id="2"/>
      <w:r w:rsidRPr="00AC4592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646D5" w:rsidRPr="00AC4592" w:rsidRDefault="00E646D5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0104"/>
      <w:bookmarkEnd w:id="3"/>
      <w:r w:rsidRPr="00AC4592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646D5" w:rsidRPr="00AC4592" w:rsidRDefault="00E646D5" w:rsidP="00CF21AA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bookmarkStart w:id="5" w:name="sub_110105"/>
      <w:bookmarkEnd w:id="4"/>
      <w:r w:rsidRPr="00AC4592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Pr="00AC4592">
        <w:rPr>
          <w:rFonts w:ascii="Times New Roman" w:hAnsi="Times New Roman" w:cs="Times New Roman"/>
        </w:rPr>
        <w:t>.</w:t>
      </w:r>
    </w:p>
    <w:p w:rsidR="00E646D5" w:rsidRPr="00AC4592" w:rsidRDefault="00E646D5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Style w:val="20"/>
          <w:rFonts w:eastAsiaTheme="minorEastAsia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sub_160013" w:history="1">
        <w:r w:rsidRPr="00AC4592">
          <w:rPr>
            <w:rStyle w:val="20"/>
            <w:rFonts w:eastAsiaTheme="minorEastAsia"/>
            <w:szCs w:val="28"/>
          </w:rPr>
          <w:t>частью 1.3 статьи 16</w:t>
        </w:r>
      </w:hyperlink>
      <w:r w:rsidRPr="00AC4592">
        <w:rPr>
          <w:rStyle w:val="20"/>
          <w:rFonts w:eastAsiaTheme="minorEastAsia"/>
          <w:szCs w:val="28"/>
        </w:rPr>
        <w:t xml:space="preserve"> Федерального закона №210-ФЗ</w:t>
      </w:r>
      <w:r w:rsidRPr="00AC4592">
        <w:rPr>
          <w:rFonts w:ascii="Times New Roman" w:hAnsi="Times New Roman" w:cs="Times New Roman"/>
          <w:sz w:val="28"/>
          <w:szCs w:val="28"/>
        </w:rPr>
        <w:t>;</w:t>
      </w:r>
    </w:p>
    <w:p w:rsidR="00E646D5" w:rsidRPr="00AC4592" w:rsidRDefault="00E646D5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0106"/>
      <w:bookmarkEnd w:id="5"/>
      <w:r w:rsidRPr="00AC4592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646D5" w:rsidRPr="00AC4592" w:rsidRDefault="00E646D5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10107"/>
      <w:bookmarkEnd w:id="6"/>
      <w:r w:rsidRPr="00AC4592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Pr="00AC4592">
        <w:rPr>
          <w:rStyle w:val="20"/>
          <w:rFonts w:eastAsiaTheme="minorEastAsia"/>
          <w:szCs w:val="28"/>
        </w:rPr>
        <w:t>многофункционального центра, работника</w:t>
      </w:r>
      <w:r w:rsidRPr="00AC4592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многофункционального центра, организаций, предусмотренных</w:t>
      </w:r>
      <w:r w:rsidRPr="00AC4592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hyperlink w:anchor="sub_16011" w:history="1">
        <w:r w:rsidRPr="00AC4592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частью 1.1 статьи 16</w:t>
        </w:r>
      </w:hyperlink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№210-ФЗ, или их работников</w:t>
      </w:r>
      <w:r w:rsidRPr="00AC4592">
        <w:rPr>
          <w:rFonts w:ascii="Times New Roman" w:hAnsi="Times New Roman" w:cs="Times New Roman"/>
          <w:sz w:val="28"/>
          <w:szCs w:val="28"/>
        </w:rPr>
        <w:t xml:space="preserve"> в исправлении допущенных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ими</w:t>
      </w:r>
      <w:r w:rsidRPr="00AC4592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В указанном случае досудебное (внесудебное)</w:t>
      </w:r>
      <w:r w:rsidRPr="00AC4592">
        <w:rPr>
          <w:rFonts w:ascii="Times New Roman" w:hAnsi="Times New Roman" w:cs="Times New Roman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обжалование заявителем решений и действий (бездействия)</w:t>
      </w:r>
      <w:r w:rsidRPr="00AC4592">
        <w:rPr>
          <w:rFonts w:ascii="Times New Roman" w:hAnsi="Times New Roman" w:cs="Times New Roman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многофункционального центра, работника многофункционального</w:t>
      </w:r>
      <w:r w:rsidRPr="00AC4592">
        <w:rPr>
          <w:rFonts w:ascii="Times New Roman" w:hAnsi="Times New Roman" w:cs="Times New Roman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 возможно в случае, если на многофункциональный центр, решения и действия (бездействие) которого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обжалуются, возложена функция по предоставлению соответствующих муниципальных услуг</w:t>
      </w:r>
      <w:r w:rsidRPr="00AC4592">
        <w:rPr>
          <w:rFonts w:ascii="Times New Roman" w:hAnsi="Times New Roman" w:cs="Times New Roman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полном объеме в порядке, определенном </w:t>
      </w:r>
      <w:hyperlink w:anchor="sub_160013" w:history="1">
        <w:r w:rsidRPr="00AC4592">
          <w:rPr>
            <w:rStyle w:val="aa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частью 1.3 статьи 16</w:t>
        </w:r>
      </w:hyperlink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№210-ФЗ;</w:t>
      </w:r>
    </w:p>
    <w:p w:rsidR="00E646D5" w:rsidRPr="00AC4592" w:rsidRDefault="00E646D5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0108"/>
      <w:bookmarkEnd w:id="7"/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E646D5" w:rsidRPr="00AC4592" w:rsidRDefault="00E646D5" w:rsidP="00CF21AA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bookmarkStart w:id="9" w:name="sub_110109"/>
      <w:bookmarkEnd w:id="8"/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9) приостановление предоставления муниципальной услуги, если основания приостановления не предусмотрены федеральными</w:t>
      </w:r>
      <w:r w:rsidRPr="00AC4592">
        <w:rPr>
          <w:rFonts w:ascii="Times New Roman" w:hAnsi="Times New Roman" w:cs="Times New Roman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законами и принятыми в соответствии с ними иными нормативными</w:t>
      </w:r>
      <w:r w:rsidRPr="00AC4592">
        <w:rPr>
          <w:rFonts w:ascii="Times New Roman" w:hAnsi="Times New Roman" w:cs="Times New Roman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правовыми актами Российской Федерации, законами и иными</w:t>
      </w:r>
      <w:r w:rsidRPr="00AC4592">
        <w:rPr>
          <w:rFonts w:ascii="Times New Roman" w:hAnsi="Times New Roman" w:cs="Times New Roman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субъектов Российской Федерации, муниципальными правовыми актами.</w:t>
      </w:r>
    </w:p>
    <w:p w:rsidR="00E646D5" w:rsidRPr="00AC4592" w:rsidRDefault="00E646D5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В указанном случае досудебное (внесудебное) обжалование</w:t>
      </w:r>
      <w:r w:rsidRPr="00AC4592">
        <w:rPr>
          <w:rFonts w:ascii="Times New Roman" w:hAnsi="Times New Roman" w:cs="Times New Roman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заявителем решений и действий (бездействия) многофункционального</w:t>
      </w:r>
      <w:r w:rsidRPr="00AC4592">
        <w:rPr>
          <w:rFonts w:ascii="Times New Roman" w:hAnsi="Times New Roman" w:cs="Times New Roman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центра, работника многофункционального центра возможно в случае, если на многофункциональный центр, решения и действия</w:t>
      </w:r>
      <w:r w:rsidRPr="00AC4592">
        <w:rPr>
          <w:rFonts w:ascii="Times New Roman" w:hAnsi="Times New Roman" w:cs="Times New Roman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(бездействие) которого обжалуются, возложена функция по</w:t>
      </w:r>
      <w:r w:rsidRPr="00AC4592">
        <w:rPr>
          <w:rFonts w:ascii="Times New Roman" w:hAnsi="Times New Roman" w:cs="Times New Roman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предоставлению соответствующих муниципальных услуг в полном</w:t>
      </w:r>
      <w:r w:rsidR="0004040C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объеме в порядке, определенном </w:t>
      </w:r>
      <w:hyperlink w:anchor="sub_160013" w:history="1">
        <w:r w:rsidRPr="00AC4592">
          <w:rPr>
            <w:rStyle w:val="aa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частью 1.3 статьи 16</w:t>
        </w:r>
      </w:hyperlink>
      <w:r w:rsidRPr="00AC4592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№210-ФЗ.</w:t>
      </w:r>
    </w:p>
    <w:bookmarkEnd w:id="9"/>
    <w:p w:rsidR="00E646D5" w:rsidRPr="00AC4592" w:rsidRDefault="00E646D5" w:rsidP="00CF21AA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центра, а также в организации, предусмотренные </w:t>
      </w:r>
      <w:hyperlink w:anchor="sub_16011" w:history="1">
        <w:r w:rsidRPr="00AC4592">
          <w:rPr>
            <w:szCs w:val="28"/>
          </w:rPr>
          <w:t>частью 1.1 статьи 16</w:t>
        </w:r>
      </w:hyperlink>
      <w:r w:rsidRPr="00AC4592">
        <w:rPr>
          <w:szCs w:val="28"/>
        </w:rPr>
        <w:t xml:space="preserve"> Федерального закона №210-ФЗ.</w:t>
      </w:r>
    </w:p>
    <w:p w:rsidR="00E646D5" w:rsidRPr="00AC4592" w:rsidRDefault="00E646D5" w:rsidP="00AC4592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646D5" w:rsidRPr="00AC4592" w:rsidRDefault="00E646D5" w:rsidP="00AC4592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E646D5" w:rsidRPr="00AC4592" w:rsidRDefault="00E646D5" w:rsidP="00AC4592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</w:t>
      </w:r>
      <w:r w:rsidRPr="00AC4592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w:anchor="sub_16011" w:history="1">
        <w:r w:rsidRPr="00AC459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AC4592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5.4.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</w:t>
      </w:r>
      <w:hyperlink w:anchor="sub_1101" w:history="1">
        <w:r w:rsidRPr="00AC4592">
          <w:rPr>
            <w:rFonts w:ascii="Times New Roman" w:hAnsi="Times New Roman" w:cs="Times New Roman"/>
            <w:sz w:val="28"/>
            <w:szCs w:val="28"/>
          </w:rPr>
          <w:t xml:space="preserve">пунктов </w:t>
        </w:r>
      </w:hyperlink>
      <w:r w:rsidRPr="00AC4592">
        <w:rPr>
          <w:rFonts w:ascii="Times New Roman" w:hAnsi="Times New Roman" w:cs="Times New Roman"/>
          <w:sz w:val="28"/>
          <w:szCs w:val="28"/>
        </w:rPr>
        <w:t>5.1 - 5.4 не применяются.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5.5.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9" w:history="1">
        <w:r w:rsidRPr="00AC4592">
          <w:rPr>
            <w:rFonts w:ascii="Times New Roman" w:hAnsi="Times New Roman" w:cs="Times New Roman"/>
            <w:sz w:val="28"/>
            <w:szCs w:val="28"/>
          </w:rPr>
          <w:t>частью 2 статьи 6</w:t>
        </w:r>
      </w:hyperlink>
      <w:r w:rsidRPr="00AC459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</w:t>
      </w:r>
      <w:hyperlink r:id="rId10" w:history="1">
        <w:r w:rsidRPr="00AC4592">
          <w:rPr>
            <w:rFonts w:ascii="Times New Roman" w:hAnsi="Times New Roman" w:cs="Times New Roman"/>
            <w:sz w:val="28"/>
            <w:szCs w:val="28"/>
          </w:rPr>
          <w:t>антимонопольным законодательством</w:t>
        </w:r>
      </w:hyperlink>
      <w:r w:rsidRPr="00AC4592">
        <w:rPr>
          <w:rFonts w:ascii="Times New Roman" w:hAnsi="Times New Roman" w:cs="Times New Roman"/>
          <w:sz w:val="28"/>
          <w:szCs w:val="28"/>
        </w:rPr>
        <w:t xml:space="preserve"> Российской Федерации, в антимонопольный орган.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5.6. 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025"/>
      <w:r w:rsidRPr="00AC4592">
        <w:rPr>
          <w:rFonts w:ascii="Times New Roman" w:hAnsi="Times New Roman" w:cs="Times New Roman"/>
          <w:sz w:val="28"/>
          <w:szCs w:val="28"/>
        </w:rPr>
        <w:lastRenderedPageBreak/>
        <w:t>5.7. Жалоба должна содержать:</w:t>
      </w:r>
    </w:p>
    <w:bookmarkEnd w:id="10"/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sub_16011" w:history="1">
        <w:r w:rsidRPr="00AC459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AC4592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руководителей и (или) работников, решения и действия (бездействие) которых обжалуются;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0252"/>
      <w:r w:rsidRPr="00AC4592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bookmarkEnd w:id="11"/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sub_16011" w:history="1">
        <w:r w:rsidRPr="00AC459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AC4592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работников;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sub_16011" w:history="1">
        <w:r w:rsidRPr="00AC459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AC4592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работников.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5.8.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sub_16011" w:history="1">
        <w:r w:rsidRPr="00AC459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AC4592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0271"/>
      <w:r w:rsidRPr="00AC4592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AC4592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10272"/>
      <w:bookmarkEnd w:id="12"/>
      <w:r w:rsidRPr="00AC4592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1028"/>
      <w:bookmarkEnd w:id="13"/>
      <w:r w:rsidRPr="00AC4592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5.9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4"/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E646D5" w:rsidRPr="00AC4592" w:rsidRDefault="00E646D5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5.12. Положения Федерального закона от 27.07.2010 №210-ФЗ «Об организации предоставления государственных и муниципальных услуг», а также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</w:t>
      </w:r>
      <w:hyperlink r:id="rId11" w:history="1">
        <w:r w:rsidRPr="00AC4592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AC4592">
        <w:rPr>
          <w:rFonts w:ascii="Times New Roman" w:hAnsi="Times New Roman" w:cs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Федерации».</w:t>
      </w:r>
    </w:p>
    <w:p w:rsidR="00E646D5" w:rsidRPr="00AC4592" w:rsidRDefault="00E646D5" w:rsidP="00AC45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AC45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AC45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CF21AA" w:rsidP="00AC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646D5" w:rsidRPr="00AC459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646D5" w:rsidRPr="00AC4592">
        <w:rPr>
          <w:rFonts w:ascii="Times New Roman" w:hAnsi="Times New Roman" w:cs="Times New Roman"/>
          <w:sz w:val="28"/>
          <w:szCs w:val="28"/>
        </w:rPr>
        <w:t xml:space="preserve"> </w:t>
      </w:r>
      <w:r w:rsidRPr="00AC459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646D5" w:rsidRPr="00AC4592" w:rsidRDefault="00CF21AA" w:rsidP="00AC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Мясниковского</w:t>
      </w:r>
      <w:r w:rsidR="00E646D5" w:rsidRPr="00AC4592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646D5" w:rsidRPr="00AC45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В.С. Килафян</w:t>
      </w:r>
    </w:p>
    <w:p w:rsidR="00520F42" w:rsidRDefault="00CF21AA" w:rsidP="00CF21A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  <w:sectPr w:rsidR="00520F42" w:rsidSect="00032AEA">
          <w:footerReference w:type="even" r:id="rId12"/>
          <w:footerReference w:type="default" r:id="rId13"/>
          <w:footerReference w:type="first" r:id="rId14"/>
          <w:pgSz w:w="11906" w:h="16838" w:code="9"/>
          <w:pgMar w:top="1135" w:right="850" w:bottom="1418" w:left="1701" w:header="720" w:footer="720" w:gutter="0"/>
          <w:cols w:space="720"/>
          <w:titlePg/>
          <w:docGrid w:linePitch="272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6D5" w:rsidRPr="00AC4592">
        <w:rPr>
          <w:rFonts w:ascii="Times New Roman" w:hAnsi="Times New Roman" w:cs="Times New Roman"/>
          <w:sz w:val="28"/>
          <w:szCs w:val="28"/>
        </w:rPr>
        <w:br w:type="page"/>
      </w:r>
    </w:p>
    <w:p w:rsidR="00E646D5" w:rsidRPr="00CF21AA" w:rsidRDefault="00E646D5" w:rsidP="00CF21A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F21A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646D5" w:rsidRPr="00CF21AA" w:rsidRDefault="00E646D5" w:rsidP="00CF21A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F21AA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520F42" w:rsidRDefault="00520F42" w:rsidP="0093786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20F42" w:rsidRDefault="00520F42" w:rsidP="0093786A">
      <w:pPr>
        <w:pStyle w:val="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Справочная информация о месте нахождения муниципального учреждения «Отдел образования Администрации Мясниковского района», муниципального автономного учреждения «Многофункциональный центр предоставления государственных и муниципальных услуг Мясниковского района», образовательных учреждений, 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</w:t>
      </w:r>
    </w:p>
    <w:p w:rsidR="00520F42" w:rsidRDefault="00520F42" w:rsidP="0093786A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0F42" w:rsidRDefault="00520F42" w:rsidP="0093786A">
      <w:pPr>
        <w:pStyle w:val="af2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 «Отдел образования».</w:t>
      </w:r>
    </w:p>
    <w:p w:rsidR="00520F42" w:rsidRDefault="00520F42" w:rsidP="0093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Местонахождение: 346800, Ростовская область, Мясниковский район, с. Чалтырь, ул. 7-я линия, 1Б. </w:t>
      </w:r>
    </w:p>
    <w:p w:rsidR="00520F42" w:rsidRDefault="00520F42" w:rsidP="0093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 Понедельник – пятница с 9 ч.00 мин. – 17 ч.12 мин.</w:t>
      </w:r>
    </w:p>
    <w:p w:rsidR="00520F42" w:rsidRDefault="00520F42" w:rsidP="0093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обеденного перерыва с 13 ч.00 мин. -14 ч.00 мин.</w:t>
      </w:r>
    </w:p>
    <w:p w:rsidR="00520F42" w:rsidRDefault="00520F42" w:rsidP="0093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520F42" w:rsidRDefault="00520F42" w:rsidP="0093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8(86349)2-13-94 </w:t>
      </w:r>
    </w:p>
    <w:p w:rsidR="00520F42" w:rsidRDefault="00520F42" w:rsidP="0093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15" w:history="1">
        <w:r>
          <w:rPr>
            <w:rStyle w:val="a8"/>
            <w:szCs w:val="28"/>
          </w:rPr>
          <w:t>http://</w:t>
        </w:r>
        <w:r>
          <w:rPr>
            <w:rStyle w:val="a8"/>
            <w:szCs w:val="28"/>
            <w:lang w:val="en-US"/>
          </w:rPr>
          <w:t>www</w:t>
        </w:r>
        <w:r>
          <w:rPr>
            <w:rStyle w:val="a8"/>
            <w:szCs w:val="28"/>
          </w:rPr>
          <w:t>.</w:t>
        </w:r>
        <w:r>
          <w:rPr>
            <w:rStyle w:val="a8"/>
            <w:szCs w:val="28"/>
            <w:lang w:val="en-US"/>
          </w:rPr>
          <w:t>mroo</w:t>
        </w:r>
        <w:r>
          <w:rPr>
            <w:rStyle w:val="a8"/>
            <w:szCs w:val="28"/>
          </w:rPr>
          <w:t>42.</w:t>
        </w:r>
        <w:r>
          <w:rPr>
            <w:rStyle w:val="a8"/>
            <w:szCs w:val="28"/>
            <w:lang w:val="en-US"/>
          </w:rPr>
          <w:t>edusite</w:t>
        </w:r>
        <w:r>
          <w:rPr>
            <w:rStyle w:val="a8"/>
            <w:szCs w:val="28"/>
          </w:rPr>
          <w:t>.</w:t>
        </w:r>
        <w:r>
          <w:rPr>
            <w:rStyle w:val="a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86A" w:rsidRDefault="0093786A" w:rsidP="0093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86A" w:rsidRPr="0093786A" w:rsidRDefault="00520F42" w:rsidP="0093786A">
      <w:pPr>
        <w:pStyle w:val="af2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учреждение «Многофункциональный центр предоставления государственных и муниципальных услуг Мясниковского района» </w:t>
      </w:r>
    </w:p>
    <w:p w:rsidR="00520F42" w:rsidRDefault="00520F42" w:rsidP="0093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 w:cs="Times New Roman"/>
          <w:color w:val="2C2A29"/>
          <w:sz w:val="28"/>
          <w:szCs w:val="28"/>
        </w:rPr>
        <w:t xml:space="preserve">346800, </w:t>
      </w:r>
      <w:r>
        <w:rPr>
          <w:rFonts w:ascii="Times New Roman" w:hAnsi="Times New Roman" w:cs="Times New Roman"/>
          <w:sz w:val="28"/>
          <w:szCs w:val="28"/>
        </w:rPr>
        <w:t xml:space="preserve">Ростовская область, Мясниковский район, с. Чалтырь, ул. Туманяна, 25. </w:t>
      </w:r>
    </w:p>
    <w:p w:rsidR="00520F42" w:rsidRDefault="00520F42" w:rsidP="009378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телефон:8</w:t>
      </w:r>
      <w:r>
        <w:rPr>
          <w:rFonts w:ascii="Times New Roman" w:hAnsi="Times New Roman" w:cs="Times New Roman"/>
          <w:color w:val="2C2A29"/>
          <w:sz w:val="28"/>
          <w:szCs w:val="28"/>
        </w:rPr>
        <w:t xml:space="preserve">(86349)3-29-00,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color w:val="2C2A29"/>
          <w:sz w:val="28"/>
          <w:szCs w:val="28"/>
        </w:rPr>
        <w:t>(86349)3-29-01,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color w:val="2C2A29"/>
          <w:sz w:val="28"/>
          <w:szCs w:val="28"/>
        </w:rPr>
        <w:t>(86349)3-29-09</w:t>
      </w:r>
    </w:p>
    <w:p w:rsidR="00520F42" w:rsidRDefault="00520F42" w:rsidP="009378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16" w:history="1">
        <w:r>
          <w:rPr>
            <w:rStyle w:val="a8"/>
            <w:szCs w:val="28"/>
          </w:rPr>
          <w:t xml:space="preserve">http:// </w:t>
        </w:r>
        <w:hyperlink r:id="rId17" w:history="1">
          <w:r>
            <w:rPr>
              <w:rStyle w:val="a8"/>
              <w:szCs w:val="28"/>
            </w:rPr>
            <w:t>myasnikovskiy.mfc61.ru</w:t>
          </w:r>
        </w:hyperlink>
      </w:hyperlink>
    </w:p>
    <w:p w:rsidR="0093786A" w:rsidRDefault="0093786A" w:rsidP="0093786A">
      <w:pPr>
        <w:spacing w:after="0" w:line="240" w:lineRule="auto"/>
        <w:ind w:firstLine="709"/>
        <w:jc w:val="both"/>
      </w:pPr>
    </w:p>
    <w:p w:rsidR="0093786A" w:rsidRDefault="0093786A" w:rsidP="0093786A">
      <w:pPr>
        <w:pStyle w:val="1"/>
        <w:spacing w:before="0" w:after="225" w:line="240" w:lineRule="auto"/>
        <w:ind w:left="432"/>
        <w:rPr>
          <w:rFonts w:ascii="Times New Roman" w:eastAsia="Times New Roman" w:hAnsi="Times New Roman" w:cs="Times New Roman"/>
          <w:bCs w:val="0"/>
          <w:color w:val="auto"/>
          <w:kern w:val="36"/>
        </w:rPr>
      </w:pPr>
      <w:r>
        <w:rPr>
          <w:rFonts w:ascii="Times New Roman" w:eastAsia="Times New Roman" w:hAnsi="Times New Roman" w:cs="Times New Roman"/>
          <w:bCs w:val="0"/>
          <w:color w:val="auto"/>
          <w:kern w:val="36"/>
        </w:rPr>
        <w:lastRenderedPageBreak/>
        <w:t>Адреса офисов МФЦ и график работы:</w:t>
      </w:r>
    </w:p>
    <w:tbl>
      <w:tblPr>
        <w:tblW w:w="4810" w:type="pct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7524"/>
        <w:gridCol w:w="5746"/>
      </w:tblGrid>
      <w:tr w:rsidR="0093786A" w:rsidTr="00562923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3786A" w:rsidRDefault="0093786A" w:rsidP="0093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1.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3786A" w:rsidRDefault="0093786A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346812, с. Крым, ул. 8-линия,17</w:t>
            </w:r>
          </w:p>
        </w:tc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93786A" w:rsidRDefault="0093786A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Пн, Вт, - 08.30.-18.00,</w:t>
            </w:r>
          </w:p>
          <w:p w:rsidR="0093786A" w:rsidRDefault="0093786A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Среда-08.30-20.00, </w:t>
            </w:r>
          </w:p>
          <w:p w:rsidR="0093786A" w:rsidRDefault="0093786A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Четверг-08.30.-18.00</w:t>
            </w:r>
          </w:p>
          <w:p w:rsidR="0093786A" w:rsidRDefault="0093786A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Пятница-08.30-17.00, </w:t>
            </w:r>
          </w:p>
          <w:p w:rsidR="0093786A" w:rsidRDefault="0093786A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Суббота-09.00-13.00, </w:t>
            </w:r>
          </w:p>
          <w:p w:rsidR="0093786A" w:rsidRDefault="0093786A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Воскресенье-выходной</w:t>
            </w:r>
          </w:p>
        </w:tc>
      </w:tr>
      <w:tr w:rsidR="0093786A" w:rsidTr="00562923">
        <w:trPr>
          <w:trHeight w:val="3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3786A" w:rsidRDefault="0093786A" w:rsidP="0093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2.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3786A" w:rsidRDefault="0093786A" w:rsidP="0093786A">
            <w:pPr>
              <w:pStyle w:val="ab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346813, х. Недвиговка, ул. Ченцова,12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6A" w:rsidRDefault="0093786A" w:rsidP="0093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86A" w:rsidTr="005629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3786A" w:rsidRDefault="0093786A" w:rsidP="0093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3.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3786A" w:rsidRDefault="0093786A" w:rsidP="0093786A">
            <w:pPr>
              <w:pStyle w:val="ab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346817, с. Александровка, ул. Центральная,46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6A" w:rsidRDefault="0093786A" w:rsidP="0093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86A" w:rsidTr="005629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3786A" w:rsidRDefault="0093786A" w:rsidP="0093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4.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3786A" w:rsidRDefault="0093786A" w:rsidP="0093786A">
            <w:pPr>
              <w:pStyle w:val="ab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346811, х. Калинин, ул.1-я Советская,3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6A" w:rsidRDefault="0093786A" w:rsidP="0093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86A" w:rsidTr="005629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3786A" w:rsidRDefault="0093786A" w:rsidP="0093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5.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3786A" w:rsidRDefault="0093786A" w:rsidP="0093786A">
            <w:pPr>
              <w:pStyle w:val="ab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346816, с. Большие Салы, ул. Советская,19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6A" w:rsidRDefault="0093786A" w:rsidP="0093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86A" w:rsidTr="00562923">
        <w:trPr>
          <w:trHeight w:val="2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3786A" w:rsidRDefault="0093786A" w:rsidP="0093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6.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3786A" w:rsidRDefault="0093786A" w:rsidP="0093786A">
            <w:pPr>
              <w:pStyle w:val="ab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346818, х. Ленинаван, ул. Ленина,5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6A" w:rsidRDefault="0093786A" w:rsidP="0093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0F42" w:rsidRDefault="00520F42" w:rsidP="00520F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F42" w:rsidRPr="00520F42" w:rsidRDefault="00520F42" w:rsidP="00520F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Образовательные учреждения (орга</w:t>
      </w:r>
      <w:r w:rsidR="0093786A">
        <w:rPr>
          <w:rFonts w:ascii="Times New Roman" w:hAnsi="Times New Roman" w:cs="Times New Roman"/>
          <w:b/>
          <w:sz w:val="28"/>
          <w:szCs w:val="28"/>
        </w:rPr>
        <w:t>низации) расположенные на территории Мясниковского района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f3"/>
        <w:tblpPr w:leftFromText="180" w:rightFromText="180" w:vertAnchor="text" w:horzAnchor="margin" w:tblpXSpec="center" w:tblpY="-1168"/>
        <w:tblW w:w="16196" w:type="dxa"/>
        <w:tblLayout w:type="fixed"/>
        <w:tblLook w:val="04A0"/>
      </w:tblPr>
      <w:tblGrid>
        <w:gridCol w:w="602"/>
        <w:gridCol w:w="4112"/>
        <w:gridCol w:w="1701"/>
        <w:gridCol w:w="3969"/>
        <w:gridCol w:w="1985"/>
        <w:gridCol w:w="2410"/>
        <w:gridCol w:w="1417"/>
      </w:tblGrid>
      <w:tr w:rsidR="00520F42" w:rsidTr="0093786A">
        <w:trPr>
          <w:trHeight w:val="59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название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МБДОУ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Контактные данные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(адрес, телефон)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сайта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 общеразвивающего вида детский сад №1 "Малыш"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Хурдаян Евгения Торосовна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346800, Ростовская область, Мясниковский район, с. Чалтырь, ул.   Мясникяна, 8 А.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(86349)23005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hurdayan.sadik@yandex.ru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19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 xml:space="preserve">http://www.ds1-malish.ucoz.ru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Центр развития ребенка детский сад №2  "Солнышко"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Шагинян Лариса Арсентовна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346800,   Ростовская область, Мясниковский район,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 Чалтырь, Комсомольская,14, 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(86349)22733,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sund249@yandex.ru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hyperlink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 xml:space="preserve">http://ds2-solnishko.ru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 детский сад общеразвивающего  вида  №3 "Катюша"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Федорова Марина Васильевна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346811, Ростовская область, Мясниковский район, х. Калинин, ул. Школьная, 74.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(86349)29827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katyusa.kalinin@mail.ru</w:t>
              </w:r>
            </w:hyperlink>
          </w:p>
        </w:tc>
        <w:bookmarkStart w:id="15" w:name="RANGE!S7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520F42">
              <w:rPr>
                <w:rFonts w:ascii="Times New Roman" w:hAnsi="Times New Roman"/>
              </w:rPr>
              <w:fldChar w:fldCharType="begin"/>
            </w:r>
            <w:r w:rsidR="00520F42" w:rsidRPr="00520F42">
              <w:rPr>
                <w:rFonts w:ascii="Times New Roman" w:eastAsiaTheme="minorEastAsia" w:hAnsi="Times New Roman"/>
                <w:lang w:val="en-US"/>
              </w:rPr>
              <w:instrText xml:space="preserve"> HYPERLINK "https://sites.google.com/site/mbdoudetskijsad3katusha" </w:instrText>
            </w:r>
            <w:r w:rsidRPr="00520F42">
              <w:rPr>
                <w:rFonts w:ascii="Times New Roman" w:hAnsi="Times New Roman"/>
              </w:rPr>
              <w:fldChar w:fldCharType="separate"/>
            </w:r>
            <w:r w:rsidR="00520F42" w:rsidRPr="00520F42">
              <w:rPr>
                <w:rStyle w:val="a8"/>
                <w:rFonts w:ascii="Times New Roman" w:hAnsi="Times New Roman" w:cs="Times New Roman"/>
                <w:lang w:val="en-US"/>
              </w:rPr>
              <w:t xml:space="preserve">https://sites.google.com/site/mbdoudetskijsad3katusha </w:t>
            </w:r>
            <w:bookmarkEnd w:id="15"/>
            <w:r w:rsidRPr="00520F4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детский сад №4 "Колокольчик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Чичкань Ирина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346811, Ростовская область, Мясниковский район, 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Веселый, ул. Ленина,16.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(86349)25649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22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 xml:space="preserve">kolok4olga@yandex.ru </w:t>
              </w:r>
            </w:hyperlink>
          </w:p>
          <w:p w:rsidR="00520F42" w:rsidRPr="00520F42" w:rsidRDefault="00520F42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23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https://sites.google.com/site/mbdoudetskijsad4kolokolcik/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  детский сад  №5 "Звездочка"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Турбина Ольга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346800, Ростовская область, Мясниковский район,  с.  Чалтырь,  Социалистическая, 26.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(86349)22244,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42" w:rsidRPr="00520F42" w:rsidRDefault="00520F42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4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zvezd5o</w:t>
              </w:r>
              <w:r w:rsidR="00520F42" w:rsidRPr="00520F42">
                <w:rPr>
                  <w:rStyle w:val="a8"/>
                  <w:rFonts w:ascii="Times New Roman" w:hAnsi="Times New Roman" w:cs="Times New Roman"/>
                  <w:lang w:val="en-US"/>
                </w:rPr>
                <w:t>lg</w:t>
              </w:r>
              <w:r w:rsidR="00520F42" w:rsidRPr="00520F42">
                <w:rPr>
                  <w:rStyle w:val="a8"/>
                  <w:rFonts w:ascii="Times New Roman" w:hAnsi="Times New Roman" w:cs="Times New Roman"/>
                </w:rPr>
                <w:t>a@yandex.ru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25" w:history="1">
              <w:r w:rsidR="00520F42" w:rsidRPr="00520F42">
                <w:rPr>
                  <w:rStyle w:val="a8"/>
                  <w:rFonts w:ascii="Times New Roman" w:hAnsi="Times New Roman" w:cs="Times New Roman"/>
                  <w:lang w:val="en-US"/>
                </w:rPr>
                <w:t xml:space="preserve">https://sites.google.com/site/mbdoudetskijsad5zvezdochka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 общеразвивающего вида    №6  "Золотая рыбка"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Хубиян Варсеник Сааковна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346800, Ростовская область,  Мясниковский район,  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Чалтырь,  Социалистическая, 8,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(86349)22735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26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dszolotayaribka@yandex.ru</w:t>
              </w:r>
            </w:hyperlink>
          </w:p>
          <w:p w:rsidR="00520F42" w:rsidRPr="00520F42" w:rsidRDefault="00520F42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27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http://ds6-ribka.wix.com/main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rPr>
          <w:trHeight w:val="96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 Центр развития ребенка детский сад  №7  «Аревик»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Кечеджиян Грипсиме Мардиросовна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346801,  Ростовская область, Мясниковский район с. Крым,  Советская ,3-а,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тел. (86349)22781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arevik-krim@mail.ru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29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http://www.ds7-arevik.ucoz.ru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общеразвивающего вида   детский сад  №8 "Сказка"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Саркисянц Светлана Павловна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346816, Ростовская область, Мясниковский район, с. Большие Салы, ул. Заводская,1.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 26196,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42" w:rsidRPr="00520F42" w:rsidRDefault="00520F42" w:rsidP="0093786A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20F42" w:rsidRPr="00520F42" w:rsidRDefault="00520F42" w:rsidP="0093786A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skazka8bs@yandex.ru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1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http://www.ds8-skazka.ucoz.ru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детский сад   №9 «Ромашка»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Титаренко Алла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346817, Ростовская область, Мясниковский район, х. Хапры,  Первомайская ,18 Б.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(86349)3-81-20,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2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dsromashka17@mail.ru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33" w:history="1">
              <w:r w:rsidR="00520F42" w:rsidRPr="00520F42">
                <w:rPr>
                  <w:rStyle w:val="a8"/>
                  <w:rFonts w:ascii="Times New Roman" w:hAnsi="Times New Roman" w:cs="Times New Roman"/>
                  <w:lang w:val="en-US"/>
                </w:rPr>
                <w:t>https://sites.google.com/site/dsromashka9/home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 детский сад общеразвивающего вида   №10 "Сказка"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Иванюк Оксана  Асватуровна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346813,  Ростовская область, Мясниковский район, 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Недвиговка, ул Октябрьская , 74. 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(86349)20243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4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oxana.iwanyuk@yandex.ru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35" w:history="1">
              <w:r w:rsidR="00520F42" w:rsidRPr="00520F42">
                <w:rPr>
                  <w:rStyle w:val="a8"/>
                  <w:rFonts w:ascii="Times New Roman" w:hAnsi="Times New Roman" w:cs="Times New Roman"/>
                  <w:lang w:val="en-US"/>
                </w:rPr>
                <w:t>https://sites.google.com/site/dsno10skazka/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rPr>
          <w:trHeight w:val="1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 детский сад </w:t>
            </w:r>
            <w:r>
              <w:rPr>
                <w:rFonts w:ascii="Times New Roman" w:hAnsi="Times New Roman"/>
              </w:rPr>
              <w:lastRenderedPageBreak/>
              <w:t>№11 "Колобок"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Мармарова Елена </w:t>
            </w:r>
            <w:r>
              <w:rPr>
                <w:rFonts w:ascii="Times New Roman" w:hAnsi="Times New Roman"/>
              </w:rPr>
              <w:lastRenderedPageBreak/>
              <w:t>Анатольевна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346815, Ростовская область, Мясниковский район, х. Султан Салы, ул. Мясникяна,11,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тел. (86349)3-83-42,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6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marmarowa@yandex.ru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7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http://ds11-kolobok.ru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Князева Агавни  Хачехпаровна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346815, Ростовская область, Мясниковский район, х. Красный  Крым,  Туманяна,19,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(86349)3-65-37,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krasnaya-shapocka2012@mail.ru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9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https://sites.google.com/site/mbdouds12krasnaasapocka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 детский сад №13 "Золотая рыбка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Хараманян Лариса Хачиковна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346818, Ростовская область, Мясниковский район, х. Ленинаван,  Ленина ,8,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 36787,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zolotaya-rybka13@mail.ru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520F42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r w:rsidRPr="00520F42">
              <w:rPr>
                <w:rFonts w:ascii="Times New Roman" w:hAnsi="Times New Roman"/>
                <w:color w:val="0000FF"/>
                <w:u w:val="single"/>
              </w:rPr>
              <w:t>https://sites.google.com/site/mbdoudsno13zolotaarybka/home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 детский сад  общеразвиавающего вида №14 "Аленушка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Бабасинян Елена Хукасовна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346800, Ростовская область, Мясниковский район, с. Чалтырь, ул.  Октябрьская,25, 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тел.(86349)21198,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1" w:history="1">
              <w:r w:rsidR="00520F42" w:rsidRPr="00520F42">
                <w:rPr>
                  <w:rStyle w:val="a8"/>
                  <w:rFonts w:ascii="Times New Roman" w:hAnsi="Times New Roman" w:cs="Times New Roman"/>
                  <w:lang w:val="en-US"/>
                </w:rPr>
                <w:t>alenushka</w:t>
              </w:r>
              <w:r w:rsidR="00520F42" w:rsidRPr="00520F42">
                <w:rPr>
                  <w:rStyle w:val="a8"/>
                  <w:rFonts w:ascii="Times New Roman" w:hAnsi="Times New Roman" w:cs="Times New Roman"/>
                </w:rPr>
                <w:t>.14.</w:t>
              </w:r>
              <w:r w:rsidR="00520F42" w:rsidRPr="00520F42">
                <w:rPr>
                  <w:rStyle w:val="a8"/>
                  <w:rFonts w:ascii="Times New Roman" w:hAnsi="Times New Roman" w:cs="Times New Roman"/>
                  <w:lang w:val="en-US"/>
                </w:rPr>
                <w:t>dou</w:t>
              </w:r>
              <w:r w:rsidR="00520F42" w:rsidRPr="00520F42">
                <w:rPr>
                  <w:rStyle w:val="a8"/>
                  <w:rFonts w:ascii="Times New Roman" w:hAnsi="Times New Roman" w:cs="Times New Roman"/>
                </w:rPr>
                <w:t>@</w:t>
              </w:r>
              <w:r w:rsidR="00520F42" w:rsidRPr="00520F42">
                <w:rPr>
                  <w:rStyle w:val="a8"/>
                  <w:rFonts w:ascii="Times New Roman" w:hAnsi="Times New Roman" w:cs="Times New Roman"/>
                  <w:lang w:val="en-US"/>
                </w:rPr>
                <w:t>yandex</w:t>
              </w:r>
              <w:r w:rsidR="00520F42" w:rsidRPr="00520F42">
                <w:rPr>
                  <w:rStyle w:val="a8"/>
                  <w:rFonts w:ascii="Times New Roman" w:hAnsi="Times New Roman" w:cs="Times New Roman"/>
                </w:rPr>
                <w:t>.</w:t>
              </w:r>
              <w:r w:rsidR="00520F42" w:rsidRPr="00520F42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2" w:history="1">
              <w:r w:rsidR="00520F42" w:rsidRPr="00520F42">
                <w:rPr>
                  <w:rStyle w:val="a8"/>
                  <w:rFonts w:ascii="Times New Roman" w:hAnsi="Times New Roman" w:cs="Times New Roman"/>
                  <w:lang w:val="en-US"/>
                </w:rPr>
                <w:t>http://www.ds14-alenushka.ru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 детский сад общеразвивающего вида  №15 "Улыбка"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Кардашян Агавни Арутюновна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346801, Ростовская область, Мясниковский район, с. Чалтырь, ул Трудовая,13.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(86349)22927,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3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mbduulibka@gmail.com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4" w:history="1">
              <w:r w:rsidR="00520F42" w:rsidRPr="00520F42">
                <w:rPr>
                  <w:rStyle w:val="a8"/>
                  <w:rFonts w:ascii="Times New Roman" w:hAnsi="Times New Roman" w:cs="Times New Roman"/>
                  <w:lang w:val="en-US"/>
                </w:rPr>
                <w:t>http://mbduulibka.wix.com/ulibka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детский сад №16 "Пчелка"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Антонцева Ольга Микаеловна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346802, Ростовская область,  Мясниковский район,  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Чалтырь,  6-ая линия ,88,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(86349)3-15-64,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ant.om@mail.ru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6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http://www.ds16-pchelka.ucoz.ru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rPr>
          <w:trHeight w:val="9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 детский сад №23 "Колосок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Сотникова Валентина Михайловна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346817, Ростовская область, Мясниковский район,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 Александровка, ул. Новая.3,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(86349)20575,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dou23kolosok@yandex.ru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8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https://sites.google.com/site/mbdou23kolosok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 детский сад общеразвивающего вида  №25  "Золотой петушок"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Салабутина Раиса Михайловна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346800, Ростовская область,  Мясниковский район  с. Чалтырь,  Социалистическая, 25,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(86349)22356,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520F42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42">
              <w:rPr>
                <w:rFonts w:ascii="Times New Roman" w:hAnsi="Times New Roman"/>
                <w:sz w:val="24"/>
                <w:szCs w:val="24"/>
              </w:rPr>
              <w:br/>
            </w:r>
            <w:hyperlink r:id="rId49" w:history="1">
              <w:r w:rsidRPr="00520F42">
                <w:rPr>
                  <w:rStyle w:val="a8"/>
                  <w:rFonts w:ascii="Times New Roman" w:hAnsi="Times New Roman" w:cs="Times New Roman"/>
                </w:rPr>
                <w:t>salabutinar@mail.ru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0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https://sites.google.com/site/mbdoudsno25zolotojpetusok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 Центр развития ребенка детский сад   №27 «Ласточка»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Псардиева Сандухт Рубеновна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346800,  Ростовская область, Мясниковский район с. Чалтырь, Ленина, 47,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(86349)3-11-05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tsrr.lastochka@yandex.ru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2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http://ds27-lastochka.ru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Карапыш Мария Николаевна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346807, Ростовская обл., Мясниковский район,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Петровка, ул. Победы,13,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 2-95-31,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3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petrovka_6@mаil.ru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54" w:history="1">
              <w:r w:rsidR="00520F42" w:rsidRPr="00520F42">
                <w:rPr>
                  <w:rStyle w:val="a8"/>
                  <w:rFonts w:ascii="Times New Roman" w:hAnsi="Times New Roman" w:cs="Times New Roman"/>
                  <w:lang w:val="en-US"/>
                </w:rPr>
                <w:t>http://www.mbou-n6.3dn.ru</w:t>
              </w:r>
            </w:hyperlink>
            <w:r w:rsidR="00520F42" w:rsidRPr="00520F42">
              <w:rPr>
                <w:rFonts w:ascii="Times New Roman" w:hAnsi="Times New Roman"/>
                <w:color w:val="000000"/>
                <w:lang w:val="en-US"/>
              </w:rPr>
              <w:t xml:space="preserve">    </w:t>
            </w:r>
          </w:p>
          <w:p w:rsidR="00520F42" w:rsidRPr="00520F42" w:rsidRDefault="00520F42" w:rsidP="0093786A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Божкова Алла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346811,Ростовская обл., Мясниковский район, 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Калинин, ул. Школьная,136,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 2-96-81,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5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kalininschool@mail.ru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00"/>
              </w:rPr>
            </w:pPr>
            <w:hyperlink r:id="rId56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http://kalininschool.edusite.ru</w:t>
              </w:r>
            </w:hyperlink>
            <w:r w:rsidR="00520F42" w:rsidRPr="00520F42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20F42" w:rsidRPr="00520F42" w:rsidRDefault="00520F42" w:rsidP="0093786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0F42" w:rsidTr="0093786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pStyle w:val="210"/>
              <w:ind w:firstLine="0"/>
              <w:jc w:val="center"/>
            </w:pPr>
            <w:r>
              <w:t>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</w:rPr>
              <w:lastRenderedPageBreak/>
              <w:t>Недвиговская средняя общеобразовательная школа №16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Мельникова Людмила </w:t>
            </w:r>
            <w:r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346813, Ростовская обл.,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Мясниковский район,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х. Недвиговка, ул. Октябрьская 72-а,</w:t>
            </w:r>
          </w:p>
          <w:p w:rsidR="00520F42" w:rsidRDefault="00520F42" w:rsidP="00937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(86349) 2-03-90,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Pr="00520F42" w:rsidRDefault="008C42BA" w:rsidP="009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7" w:history="1">
              <w:r w:rsidR="00520F42" w:rsidRPr="00520F42">
                <w:rPr>
                  <w:rStyle w:val="a8"/>
                  <w:rFonts w:ascii="Times New Roman" w:hAnsi="Times New Roman" w:cs="Times New Roman"/>
                </w:rPr>
                <w:t>mousosh16@list.ru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42" w:rsidRPr="00520F42" w:rsidRDefault="008C42BA" w:rsidP="0093786A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58" w:history="1">
              <w:r w:rsidR="00520F42" w:rsidRPr="00520F42">
                <w:rPr>
                  <w:rStyle w:val="a8"/>
                  <w:rFonts w:ascii="Times New Roman" w:hAnsi="Times New Roman" w:cs="Times New Roman"/>
                  <w:lang w:val="en-US"/>
                </w:rPr>
                <w:t>https://sites.google.com/site/mbousosh16/</w:t>
              </w:r>
            </w:hyperlink>
            <w:r w:rsidR="00520F42" w:rsidRPr="00520F42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:rsidR="00520F42" w:rsidRPr="00520F42" w:rsidRDefault="00520F42" w:rsidP="0093786A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42" w:rsidRDefault="00520F42" w:rsidP="0093786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 до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520F42" w:rsidRDefault="00520F42" w:rsidP="00520F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F42" w:rsidRDefault="00520F42" w:rsidP="00520F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F42" w:rsidRDefault="00520F42" w:rsidP="0052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F42" w:rsidRDefault="00520F42" w:rsidP="00520F42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  <w:sectPr w:rsidR="00520F42" w:rsidSect="00520F42">
          <w:pgSz w:w="16838" w:h="11906" w:orient="landscape" w:code="9"/>
          <w:pgMar w:top="1701" w:right="1134" w:bottom="851" w:left="1418" w:header="720" w:footer="720" w:gutter="0"/>
          <w:cols w:space="720"/>
          <w:titlePg/>
          <w:docGrid w:linePitch="272"/>
        </w:sectPr>
      </w:pPr>
    </w:p>
    <w:p w:rsidR="00520F42" w:rsidRPr="00CF21AA" w:rsidRDefault="00520F42" w:rsidP="00520F42">
      <w:pPr>
        <w:pStyle w:val="40"/>
        <w:shd w:val="clear" w:color="auto" w:fill="auto"/>
        <w:spacing w:line="240" w:lineRule="auto"/>
        <w:ind w:left="4536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CF21AA">
        <w:rPr>
          <w:rFonts w:ascii="Times New Roman" w:hAnsi="Times New Roman" w:cs="Times New Roman"/>
          <w:sz w:val="24"/>
          <w:szCs w:val="24"/>
        </w:rPr>
        <w:t>2</w:t>
      </w:r>
    </w:p>
    <w:p w:rsidR="00520F42" w:rsidRPr="00CF21AA" w:rsidRDefault="00520F42" w:rsidP="00520F4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F21AA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520F42" w:rsidRDefault="00520F42" w:rsidP="00520F42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646D5" w:rsidRPr="00520F42" w:rsidRDefault="00E646D5" w:rsidP="00CF21AA">
      <w:pPr>
        <w:spacing w:after="0" w:line="240" w:lineRule="auto"/>
        <w:ind w:firstLine="4111"/>
        <w:jc w:val="right"/>
        <w:rPr>
          <w:rFonts w:ascii="Times New Roman" w:hAnsi="Times New Roman" w:cs="Times New Roman"/>
          <w:sz w:val="16"/>
          <w:szCs w:val="16"/>
        </w:rPr>
      </w:pPr>
    </w:p>
    <w:p w:rsidR="00E646D5" w:rsidRPr="00AC4592" w:rsidRDefault="00E646D5" w:rsidP="00CF21AA">
      <w:pPr>
        <w:pStyle w:val="5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AC4592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E646D5" w:rsidRPr="00AC4592" w:rsidRDefault="00E646D5" w:rsidP="00CF21AA">
      <w:pPr>
        <w:pStyle w:val="5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AC4592">
        <w:rPr>
          <w:rFonts w:ascii="Times New Roman" w:hAnsi="Times New Roman" w:cs="Times New Roman"/>
          <w:b w:val="0"/>
          <w:sz w:val="28"/>
          <w:szCs w:val="28"/>
        </w:rPr>
        <w:t>заявления о предоставлении информации о ходе оказания услуги постановки на учет и зачислении детей в детский сад</w:t>
      </w:r>
    </w:p>
    <w:p w:rsidR="00E646D5" w:rsidRPr="00AC4592" w:rsidRDefault="00E646D5" w:rsidP="00CF21AA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CF21AA">
      <w:pPr>
        <w:pStyle w:val="40"/>
        <w:shd w:val="clear" w:color="auto" w:fill="auto"/>
        <w:spacing w:line="240" w:lineRule="auto"/>
        <w:ind w:left="4536" w:firstLine="0"/>
        <w:jc w:val="lef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Заведующему отделом образования </w:t>
      </w:r>
    </w:p>
    <w:p w:rsidR="00E646D5" w:rsidRPr="00AC4592" w:rsidRDefault="00E646D5" w:rsidP="00CF21AA">
      <w:pPr>
        <w:pStyle w:val="40"/>
        <w:shd w:val="clear" w:color="auto" w:fill="auto"/>
        <w:spacing w:line="240" w:lineRule="auto"/>
        <w:ind w:left="4536" w:firstLine="0"/>
        <w:jc w:val="lef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F21AA">
        <w:rPr>
          <w:rFonts w:ascii="Times New Roman" w:hAnsi="Times New Roman" w:cs="Times New Roman"/>
          <w:sz w:val="28"/>
          <w:szCs w:val="28"/>
        </w:rPr>
        <w:t>Мясниковского</w:t>
      </w:r>
      <w:r w:rsidRPr="00AC459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646D5" w:rsidRPr="00AC4592" w:rsidRDefault="00E646D5" w:rsidP="00CF21AA">
      <w:pPr>
        <w:pStyle w:val="40"/>
        <w:shd w:val="clear" w:color="auto" w:fill="auto"/>
        <w:spacing w:line="240" w:lineRule="auto"/>
        <w:ind w:left="4536" w:firstLine="0"/>
        <w:jc w:val="lef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646D5" w:rsidRPr="00AC4592" w:rsidRDefault="00E646D5" w:rsidP="00CF21AA">
      <w:pPr>
        <w:pStyle w:val="40"/>
        <w:shd w:val="clear" w:color="auto" w:fill="auto"/>
        <w:spacing w:line="240" w:lineRule="auto"/>
        <w:ind w:left="4536" w:firstLine="0"/>
        <w:rPr>
          <w:rFonts w:ascii="Times New Roman" w:hAnsi="Times New Roman" w:cs="Times New Roman"/>
          <w:sz w:val="24"/>
          <w:szCs w:val="24"/>
        </w:rPr>
      </w:pPr>
      <w:r w:rsidRPr="00AC4592">
        <w:rPr>
          <w:rFonts w:ascii="Times New Roman" w:hAnsi="Times New Roman" w:cs="Times New Roman"/>
          <w:sz w:val="24"/>
          <w:szCs w:val="24"/>
        </w:rPr>
        <w:t xml:space="preserve">        (фамилия, имя, отчество начальника)</w:t>
      </w:r>
    </w:p>
    <w:p w:rsidR="00E646D5" w:rsidRPr="00AC4592" w:rsidRDefault="00E646D5" w:rsidP="00CF21AA">
      <w:pPr>
        <w:pStyle w:val="40"/>
        <w:shd w:val="clear" w:color="auto" w:fill="auto"/>
        <w:tabs>
          <w:tab w:val="left" w:leader="underscore" w:pos="8950"/>
        </w:tabs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CF21AA">
      <w:pPr>
        <w:pStyle w:val="40"/>
        <w:shd w:val="clear" w:color="auto" w:fill="auto"/>
        <w:tabs>
          <w:tab w:val="left" w:leader="underscore" w:pos="8950"/>
        </w:tabs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гр._______________________________,</w:t>
      </w:r>
    </w:p>
    <w:p w:rsidR="00E646D5" w:rsidRPr="00AC4592" w:rsidRDefault="00E646D5" w:rsidP="00CF21AA">
      <w:pPr>
        <w:pStyle w:val="40"/>
        <w:shd w:val="clear" w:color="auto" w:fill="auto"/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проживающего (ей) по адресу: ________________________________</w:t>
      </w:r>
    </w:p>
    <w:p w:rsidR="00E646D5" w:rsidRPr="00AC4592" w:rsidRDefault="00E646D5" w:rsidP="00CF21AA">
      <w:pPr>
        <w:pStyle w:val="40"/>
        <w:shd w:val="clear" w:color="auto" w:fill="auto"/>
        <w:tabs>
          <w:tab w:val="left" w:leader="underscore" w:pos="7654"/>
        </w:tabs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646D5" w:rsidRPr="00AC4592" w:rsidRDefault="00E646D5" w:rsidP="00CF21AA">
      <w:pPr>
        <w:pStyle w:val="40"/>
        <w:shd w:val="clear" w:color="auto" w:fill="auto"/>
        <w:tabs>
          <w:tab w:val="left" w:leader="underscore" w:pos="7654"/>
        </w:tabs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тел.______________________________</w:t>
      </w:r>
    </w:p>
    <w:p w:rsidR="00E646D5" w:rsidRPr="00AC4592" w:rsidRDefault="00E646D5" w:rsidP="00CF21AA">
      <w:pPr>
        <w:pStyle w:val="4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CF21AA">
      <w:pPr>
        <w:pStyle w:val="4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Заявление</w:t>
      </w:r>
    </w:p>
    <w:p w:rsidR="00E646D5" w:rsidRPr="00AC4592" w:rsidRDefault="00E646D5" w:rsidP="00CF21AA">
      <w:pPr>
        <w:pStyle w:val="4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о предоставлении информации о ходе оказания услуги постановки на учет и зачислении детей в детский сад</w:t>
      </w:r>
    </w:p>
    <w:p w:rsidR="00E646D5" w:rsidRPr="00AC4592" w:rsidRDefault="00E646D5" w:rsidP="00CF21AA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Я являюсь (родителем / законным представителем) ребенка:</w:t>
      </w:r>
    </w:p>
    <w:p w:rsidR="00E646D5" w:rsidRPr="00AC4592" w:rsidRDefault="00E646D5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E646D5" w:rsidRPr="00CF21AA" w:rsidRDefault="00E646D5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CF21AA">
        <w:rPr>
          <w:rFonts w:ascii="Times New Roman" w:hAnsi="Times New Roman" w:cs="Times New Roman"/>
          <w:sz w:val="18"/>
          <w:szCs w:val="18"/>
        </w:rPr>
        <w:t>(фамилия, имя, отчество, дата рождения ребенка)</w:t>
      </w:r>
    </w:p>
    <w:p w:rsidR="00E646D5" w:rsidRPr="00AC4592" w:rsidRDefault="00E646D5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(свидетельство о рождении / иной документ) ребенка: ___________________,</w:t>
      </w:r>
    </w:p>
    <w:p w:rsidR="00E646D5" w:rsidRPr="00CF21AA" w:rsidRDefault="00E646D5" w:rsidP="00CF21AA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C4592">
        <w:rPr>
          <w:rFonts w:ascii="Times New Roman" w:hAnsi="Times New Roman" w:cs="Times New Roman"/>
          <w:sz w:val="28"/>
          <w:szCs w:val="28"/>
        </w:rPr>
        <w:tab/>
      </w:r>
      <w:r w:rsidRPr="00CF21A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(серия, номер, даты выдачи)</w:t>
      </w:r>
    </w:p>
    <w:p w:rsidR="00E646D5" w:rsidRPr="00AC4592" w:rsidRDefault="00E646D5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на основании документа (заполняется законным представителем):</w:t>
      </w:r>
    </w:p>
    <w:p w:rsidR="00E646D5" w:rsidRPr="00AC4592" w:rsidRDefault="00E646D5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46D5" w:rsidRPr="00CF21AA" w:rsidRDefault="00E646D5" w:rsidP="00CF21AA">
      <w:pPr>
        <w:pStyle w:val="40"/>
        <w:shd w:val="clear" w:color="auto" w:fill="auto"/>
        <w:tabs>
          <w:tab w:val="left" w:pos="3402"/>
        </w:tabs>
        <w:spacing w:line="240" w:lineRule="auto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CF21AA">
        <w:rPr>
          <w:rFonts w:ascii="Times New Roman" w:hAnsi="Times New Roman" w:cs="Times New Roman"/>
          <w:sz w:val="18"/>
          <w:szCs w:val="18"/>
        </w:rPr>
        <w:t>(название, серия, номер, даты выдачи)</w:t>
      </w:r>
    </w:p>
    <w:p w:rsidR="00E646D5" w:rsidRPr="00AC4592" w:rsidRDefault="00E646D5" w:rsidP="00CF21AA">
      <w:pPr>
        <w:pStyle w:val="40"/>
        <w:shd w:val="clear" w:color="auto" w:fill="auto"/>
        <w:tabs>
          <w:tab w:val="left" w:pos="3402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646D5" w:rsidRPr="00AC4592" w:rsidRDefault="00E646D5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Прошу предоставить мне  информацию о ранее затребованной мною услуге  постановки на учет и зачислении детей в детский сад.</w:t>
      </w:r>
    </w:p>
    <w:p w:rsidR="00E646D5" w:rsidRPr="00AC4592" w:rsidRDefault="00E646D5" w:rsidP="00CF21AA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Информацию прошу предоставить (устно / письменно / по электронной почте/ЕПГУ).</w:t>
      </w:r>
    </w:p>
    <w:p w:rsidR="00E646D5" w:rsidRPr="00AC4592" w:rsidRDefault="00CF21AA" w:rsidP="00CF21AA">
      <w:pPr>
        <w:pStyle w:val="40"/>
        <w:shd w:val="clear" w:color="auto" w:fill="auto"/>
        <w:tabs>
          <w:tab w:val="left" w:leader="underscore" w:pos="564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почты:_______________</w:t>
      </w:r>
      <w:r w:rsidR="00E646D5" w:rsidRPr="00AC4592">
        <w:rPr>
          <w:rFonts w:ascii="Times New Roman" w:hAnsi="Times New Roman" w:cs="Times New Roman"/>
          <w:sz w:val="28"/>
          <w:szCs w:val="28"/>
        </w:rPr>
        <w:t>.</w:t>
      </w:r>
    </w:p>
    <w:p w:rsidR="00CF21AA" w:rsidRDefault="00CF21AA" w:rsidP="00CF21AA">
      <w:pPr>
        <w:pStyle w:val="40"/>
        <w:shd w:val="clear" w:color="auto" w:fill="auto"/>
        <w:tabs>
          <w:tab w:val="left" w:leader="underscore" w:pos="5640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CF21AA">
      <w:pPr>
        <w:pStyle w:val="40"/>
        <w:shd w:val="clear" w:color="auto" w:fill="auto"/>
        <w:tabs>
          <w:tab w:val="left" w:leader="underscore" w:pos="5640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_________________________                                 «_____» ____________20___ </w:t>
      </w:r>
    </w:p>
    <w:p w:rsidR="00E646D5" w:rsidRPr="00CF21AA" w:rsidRDefault="00E646D5" w:rsidP="00CF21AA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CF21AA">
        <w:rPr>
          <w:rFonts w:ascii="Times New Roman" w:hAnsi="Times New Roman" w:cs="Times New Roman"/>
          <w:sz w:val="16"/>
          <w:szCs w:val="16"/>
        </w:rPr>
        <w:t xml:space="preserve">         (подпись)</w:t>
      </w:r>
    </w:p>
    <w:p w:rsidR="0093786A" w:rsidRPr="00AC4592" w:rsidRDefault="00E646D5" w:rsidP="0093786A">
      <w:pPr>
        <w:pStyle w:val="40"/>
        <w:shd w:val="clear" w:color="auto" w:fill="auto"/>
        <w:spacing w:line="240" w:lineRule="auto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br w:type="page"/>
      </w:r>
      <w:r w:rsidR="0093786A" w:rsidRPr="00AC459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646D5" w:rsidRPr="00AC4592" w:rsidRDefault="00E646D5" w:rsidP="00AC4592">
      <w:pPr>
        <w:pStyle w:val="40"/>
        <w:shd w:val="clear" w:color="auto" w:fill="auto"/>
        <w:spacing w:line="240" w:lineRule="auto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E646D5" w:rsidRPr="00AC4592" w:rsidRDefault="00E646D5" w:rsidP="00AC459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E646D5" w:rsidRPr="00AC4592" w:rsidRDefault="00E646D5" w:rsidP="00AC459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E646D5" w:rsidRPr="00AC4592" w:rsidRDefault="00E646D5" w:rsidP="00AC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E646D5" w:rsidRPr="00AC4592" w:rsidRDefault="00E646D5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363"/>
      </w:tblGrid>
      <w:tr w:rsidR="00E646D5" w:rsidRPr="00AC4592" w:rsidTr="00032AEA">
        <w:trPr>
          <w:trHeight w:val="684"/>
        </w:trPr>
        <w:tc>
          <w:tcPr>
            <w:tcW w:w="8363" w:type="dxa"/>
            <w:vAlign w:val="center"/>
          </w:tcPr>
          <w:p w:rsidR="00E646D5" w:rsidRPr="00AC4592" w:rsidRDefault="00E646D5" w:rsidP="00AC4592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592">
              <w:rPr>
                <w:rFonts w:ascii="Times New Roman" w:hAnsi="Times New Roman" w:cs="Times New Roman"/>
                <w:sz w:val="28"/>
                <w:szCs w:val="28"/>
              </w:rPr>
              <w:t>Прием заявления от Заявителя на предоставление муниципальной услуги</w:t>
            </w:r>
          </w:p>
        </w:tc>
      </w:tr>
    </w:tbl>
    <w:p w:rsidR="00E646D5" w:rsidRPr="00AC4592" w:rsidRDefault="008C42BA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" o:spid="_x0000_s1026" type="#_x0000_t67" style="position:absolute;left:0;text-align:left;margin-left:253.1pt;margin-top:4.45pt;width:15pt;height:30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" fillcolor="black" strokecolor="#f2f2f2" strokeweight="3pt">
            <v:shadow on="t" color="#7f7f7f" opacity=".5" offset="1pt"/>
            <v:textbox style="layout-flow:vertical-ideographic"/>
          </v:shape>
        </w:pict>
      </w:r>
    </w:p>
    <w:p w:rsidR="00E646D5" w:rsidRPr="00AC4592" w:rsidRDefault="00E646D5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363"/>
      </w:tblGrid>
      <w:tr w:rsidR="00E646D5" w:rsidRPr="00AC4592" w:rsidTr="00032AEA">
        <w:trPr>
          <w:trHeight w:val="692"/>
        </w:trPr>
        <w:tc>
          <w:tcPr>
            <w:tcW w:w="8363" w:type="dxa"/>
            <w:vAlign w:val="center"/>
          </w:tcPr>
          <w:p w:rsidR="00E646D5" w:rsidRPr="00AC4592" w:rsidRDefault="00E646D5" w:rsidP="00AC4592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592"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заявления на предоставление муниципальной услуги</w:t>
            </w:r>
          </w:p>
        </w:tc>
      </w:tr>
    </w:tbl>
    <w:p w:rsidR="00E646D5" w:rsidRPr="00AC4592" w:rsidRDefault="008C42BA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" o:spid="_x0000_s1027" type="#_x0000_t67" style="position:absolute;left:0;text-align:left;margin-left:253.1pt;margin-top:3.7pt;width:15pt;height:30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" fillcolor="black" strokecolor="#f2f2f2" strokeweight="3pt">
            <v:shadow on="t" color="#7f7f7f" opacity=".5" offset="1pt"/>
            <v:textbox style="layout-flow:vertical-ideographic"/>
          </v:shape>
        </w:pict>
      </w:r>
    </w:p>
    <w:p w:rsidR="00E646D5" w:rsidRPr="00AC4592" w:rsidRDefault="00E646D5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363"/>
      </w:tblGrid>
      <w:tr w:rsidR="00E646D5" w:rsidRPr="00AC4592" w:rsidTr="00032AEA">
        <w:trPr>
          <w:trHeight w:val="842"/>
        </w:trPr>
        <w:tc>
          <w:tcPr>
            <w:tcW w:w="8363" w:type="dxa"/>
            <w:vAlign w:val="center"/>
          </w:tcPr>
          <w:p w:rsidR="00E646D5" w:rsidRPr="00AC4592" w:rsidRDefault="00E646D5" w:rsidP="00AC4592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592">
              <w:rPr>
                <w:rFonts w:ascii="Times New Roman" w:hAnsi="Times New Roman" w:cs="Times New Roman"/>
                <w:sz w:val="28"/>
                <w:szCs w:val="28"/>
              </w:rPr>
              <w:t>Поиск запрашиваемой информации и подготовка письменного или электронного ответа</w:t>
            </w:r>
          </w:p>
        </w:tc>
      </w:tr>
    </w:tbl>
    <w:p w:rsidR="00E646D5" w:rsidRPr="00AC4592" w:rsidRDefault="008C42BA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4" o:spid="_x0000_s1028" type="#_x0000_t67" style="position:absolute;left:0;text-align:left;margin-left:253.1pt;margin-top:7.45pt;width:15pt;height:30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" fillcolor="black" strokecolor="#f2f2f2" strokeweight="3pt">
            <v:shadow on="t" color="#7f7f7f" opacity=".5" offset="1pt"/>
            <v:textbox style="layout-flow:vertical-ideographic"/>
          </v:shape>
        </w:pict>
      </w:r>
    </w:p>
    <w:p w:rsidR="00E646D5" w:rsidRPr="00AC4592" w:rsidRDefault="00E646D5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363"/>
      </w:tblGrid>
      <w:tr w:rsidR="00E646D5" w:rsidRPr="00AC4592" w:rsidTr="00032AEA">
        <w:trPr>
          <w:trHeight w:val="962"/>
        </w:trPr>
        <w:tc>
          <w:tcPr>
            <w:tcW w:w="8363" w:type="dxa"/>
            <w:vAlign w:val="center"/>
          </w:tcPr>
          <w:p w:rsidR="00E646D5" w:rsidRPr="00AC4592" w:rsidRDefault="00E646D5" w:rsidP="00AC45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4592">
              <w:rPr>
                <w:rFonts w:ascii="Times New Roman" w:hAnsi="Times New Roman" w:cs="Times New Roman"/>
                <w:sz w:val="28"/>
                <w:szCs w:val="28"/>
              </w:rPr>
              <w:t>Информирование Заявителя о ходе оказания и результатах предоставления услуги</w:t>
            </w:r>
          </w:p>
        </w:tc>
      </w:tr>
    </w:tbl>
    <w:p w:rsidR="00E646D5" w:rsidRPr="00AC4592" w:rsidRDefault="00E646D5" w:rsidP="00AC45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46D5" w:rsidRPr="00AC4592" w:rsidRDefault="00E646D5" w:rsidP="00AC4592">
      <w:pPr>
        <w:tabs>
          <w:tab w:val="left" w:pos="4820"/>
        </w:tabs>
        <w:spacing w:after="0" w:line="240" w:lineRule="auto"/>
        <w:ind w:right="4535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0953D7" w:rsidRPr="00AC4592" w:rsidRDefault="000953D7" w:rsidP="00AC4592">
      <w:pPr>
        <w:spacing w:after="0" w:line="240" w:lineRule="auto"/>
        <w:rPr>
          <w:rFonts w:ascii="Times New Roman" w:hAnsi="Times New Roman" w:cs="Times New Roman"/>
        </w:rPr>
      </w:pPr>
    </w:p>
    <w:sectPr w:rsidR="000953D7" w:rsidRPr="00AC4592" w:rsidSect="00032AEA">
      <w:pgSz w:w="11906" w:h="16838" w:code="9"/>
      <w:pgMar w:top="1135" w:right="850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F0A" w:rsidRDefault="00F35F0A" w:rsidP="000D4EC2">
      <w:pPr>
        <w:spacing w:after="0" w:line="240" w:lineRule="auto"/>
      </w:pPr>
      <w:r>
        <w:separator/>
      </w:r>
    </w:p>
  </w:endnote>
  <w:endnote w:type="continuationSeparator" w:id="1">
    <w:p w:rsidR="00F35F0A" w:rsidRDefault="00F35F0A" w:rsidP="000D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42" w:rsidRDefault="008C42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20F4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0F42" w:rsidRDefault="00520F4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42" w:rsidRDefault="008C42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20F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0629">
      <w:rPr>
        <w:rStyle w:val="a7"/>
        <w:noProof/>
      </w:rPr>
      <w:t>30</w:t>
    </w:r>
    <w:r>
      <w:rPr>
        <w:rStyle w:val="a7"/>
      </w:rPr>
      <w:fldChar w:fldCharType="end"/>
    </w:r>
  </w:p>
  <w:p w:rsidR="00520F42" w:rsidRDefault="00520F42">
    <w:pPr>
      <w:pStyle w:val="a5"/>
      <w:ind w:right="360"/>
      <w:rPr>
        <w:sz w:val="12"/>
      </w:rPr>
    </w:pPr>
  </w:p>
  <w:p w:rsidR="00520F42" w:rsidRDefault="00520F4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42" w:rsidRDefault="00520F42">
    <w:pPr>
      <w:pStyle w:val="a5"/>
      <w:jc w:val="right"/>
    </w:pPr>
  </w:p>
  <w:p w:rsidR="00520F42" w:rsidRDefault="00520F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F0A" w:rsidRDefault="00F35F0A" w:rsidP="000D4EC2">
      <w:pPr>
        <w:spacing w:after="0" w:line="240" w:lineRule="auto"/>
      </w:pPr>
      <w:r>
        <w:separator/>
      </w:r>
    </w:p>
  </w:footnote>
  <w:footnote w:type="continuationSeparator" w:id="1">
    <w:p w:rsidR="00F35F0A" w:rsidRDefault="00F35F0A" w:rsidP="000D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1F71"/>
    <w:multiLevelType w:val="multilevel"/>
    <w:tmpl w:val="D2801C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9869BB"/>
    <w:multiLevelType w:val="hybridMultilevel"/>
    <w:tmpl w:val="ABD0DC6A"/>
    <w:lvl w:ilvl="0" w:tplc="FB84AD6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8A2DA6"/>
    <w:multiLevelType w:val="multilevel"/>
    <w:tmpl w:val="A88462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46D5"/>
    <w:rsid w:val="00032AEA"/>
    <w:rsid w:val="0004040C"/>
    <w:rsid w:val="00065154"/>
    <w:rsid w:val="000953D7"/>
    <w:rsid w:val="000D4EC2"/>
    <w:rsid w:val="001922C6"/>
    <w:rsid w:val="003A3572"/>
    <w:rsid w:val="00480629"/>
    <w:rsid w:val="00520F42"/>
    <w:rsid w:val="006C3340"/>
    <w:rsid w:val="007E1A66"/>
    <w:rsid w:val="008C42BA"/>
    <w:rsid w:val="008D0BFE"/>
    <w:rsid w:val="008F1185"/>
    <w:rsid w:val="00926389"/>
    <w:rsid w:val="0093786A"/>
    <w:rsid w:val="00AC4592"/>
    <w:rsid w:val="00B85F8E"/>
    <w:rsid w:val="00C35F35"/>
    <w:rsid w:val="00C7043F"/>
    <w:rsid w:val="00CF21AA"/>
    <w:rsid w:val="00D545C2"/>
    <w:rsid w:val="00E47098"/>
    <w:rsid w:val="00E646D5"/>
    <w:rsid w:val="00F21EF2"/>
    <w:rsid w:val="00F35F0A"/>
    <w:rsid w:val="00F52130"/>
    <w:rsid w:val="00FB0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C2"/>
  </w:style>
  <w:style w:type="paragraph" w:styleId="1">
    <w:name w:val="heading 1"/>
    <w:basedOn w:val="a"/>
    <w:next w:val="a"/>
    <w:link w:val="10"/>
    <w:uiPriority w:val="9"/>
    <w:qFormat/>
    <w:rsid w:val="00520F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46D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46D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rsid w:val="00E646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E646D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646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E646D5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E646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646D5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E646D5"/>
  </w:style>
  <w:style w:type="character" w:styleId="a8">
    <w:name w:val="Hyperlink"/>
    <w:basedOn w:val="a0"/>
    <w:rsid w:val="00E646D5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Normal">
    <w:name w:val="ConsPlusNormal"/>
    <w:qFormat/>
    <w:rsid w:val="00E646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646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No Spacing"/>
    <w:qFormat/>
    <w:rsid w:val="00E646D5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646D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a">
    <w:name w:val="Гипертекстовая ссылка"/>
    <w:uiPriority w:val="99"/>
    <w:rsid w:val="00E646D5"/>
    <w:rPr>
      <w:b/>
      <w:color w:val="008000"/>
    </w:rPr>
  </w:style>
  <w:style w:type="character" w:customStyle="1" w:styleId="WW8Num4z1">
    <w:name w:val="WW8Num4z1"/>
    <w:rsid w:val="00E646D5"/>
  </w:style>
  <w:style w:type="paragraph" w:styleId="ab">
    <w:name w:val="Normal (Web)"/>
    <w:basedOn w:val="a"/>
    <w:uiPriority w:val="99"/>
    <w:unhideWhenUsed/>
    <w:qFormat/>
    <w:rsid w:val="00E646D5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4">
    <w:name w:val="Основной текст (4)_"/>
    <w:basedOn w:val="a0"/>
    <w:link w:val="40"/>
    <w:rsid w:val="00E646D5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46D5"/>
    <w:pPr>
      <w:widowControl w:val="0"/>
      <w:shd w:val="clear" w:color="auto" w:fill="FFFFFF"/>
      <w:spacing w:after="0" w:line="269" w:lineRule="exact"/>
      <w:ind w:firstLine="709"/>
      <w:jc w:val="both"/>
    </w:pPr>
    <w:rPr>
      <w:sz w:val="23"/>
      <w:szCs w:val="23"/>
    </w:rPr>
  </w:style>
  <w:style w:type="character" w:customStyle="1" w:styleId="5">
    <w:name w:val="Основной текст (5)_"/>
    <w:basedOn w:val="a0"/>
    <w:link w:val="50"/>
    <w:rsid w:val="00E646D5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646D5"/>
    <w:pPr>
      <w:widowControl w:val="0"/>
      <w:shd w:val="clear" w:color="auto" w:fill="FFFFFF"/>
      <w:spacing w:before="240" w:after="60" w:line="0" w:lineRule="atLeast"/>
      <w:ind w:firstLine="709"/>
      <w:jc w:val="center"/>
    </w:pPr>
    <w:rPr>
      <w:b/>
      <w:bCs/>
    </w:rPr>
  </w:style>
  <w:style w:type="character" w:customStyle="1" w:styleId="serp-urlitem">
    <w:name w:val="serp-url__item"/>
    <w:basedOn w:val="a0"/>
    <w:rsid w:val="00E646D5"/>
  </w:style>
  <w:style w:type="character" w:customStyle="1" w:styleId="blk">
    <w:name w:val="blk"/>
    <w:basedOn w:val="a0"/>
    <w:rsid w:val="00E646D5"/>
  </w:style>
  <w:style w:type="character" w:customStyle="1" w:styleId="FontStyle27">
    <w:name w:val="Font Style27"/>
    <w:uiPriority w:val="99"/>
    <w:rsid w:val="00E646D5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Сравнение редакций. Добавленный фрагмент"/>
    <w:uiPriority w:val="99"/>
    <w:rsid w:val="00E646D5"/>
    <w:rPr>
      <w:color w:val="000000"/>
      <w:shd w:val="clear" w:color="auto" w:fill="C1D7FF"/>
    </w:rPr>
  </w:style>
  <w:style w:type="paragraph" w:customStyle="1" w:styleId="ad">
    <w:name w:val="Прижатый влево"/>
    <w:basedOn w:val="a"/>
    <w:next w:val="a"/>
    <w:uiPriority w:val="99"/>
    <w:rsid w:val="00E646D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8D0BF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8D0BFE"/>
  </w:style>
  <w:style w:type="paragraph" w:styleId="af0">
    <w:name w:val="Balloon Text"/>
    <w:basedOn w:val="a"/>
    <w:link w:val="af1"/>
    <w:uiPriority w:val="99"/>
    <w:semiHidden/>
    <w:unhideWhenUsed/>
    <w:rsid w:val="008D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0B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0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520F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520F4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uiPriority w:val="99"/>
    <w:rsid w:val="00520F42"/>
    <w:pPr>
      <w:ind w:left="720"/>
      <w:contextualSpacing/>
    </w:pPr>
    <w:rPr>
      <w:rFonts w:ascii="Calibri" w:eastAsia="Calibri" w:hAnsi="Calibri" w:cs="Times New Roman"/>
    </w:rPr>
  </w:style>
  <w:style w:type="table" w:styleId="af3">
    <w:name w:val="Table Grid"/>
    <w:basedOn w:val="a1"/>
    <w:uiPriority w:val="59"/>
    <w:rsid w:val="00520F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mailto:hurdayan.sadik@yandex.ru" TargetMode="External"/><Relationship Id="rId26" Type="http://schemas.openxmlformats.org/officeDocument/2006/relationships/hyperlink" Target="mailto:dszolotayaribka@yandex.ru" TargetMode="External"/><Relationship Id="rId39" Type="http://schemas.openxmlformats.org/officeDocument/2006/relationships/hyperlink" Target="https://sites.google.com/site/mbdouds12krasnaasapocka" TargetMode="External"/><Relationship Id="rId21" Type="http://schemas.openxmlformats.org/officeDocument/2006/relationships/hyperlink" Target="mailto:katyusa.kalinin@mail.ru" TargetMode="External"/><Relationship Id="rId34" Type="http://schemas.openxmlformats.org/officeDocument/2006/relationships/hyperlink" Target="mailto:oxana.iwanyuk@yandex.ru" TargetMode="External"/><Relationship Id="rId42" Type="http://schemas.openxmlformats.org/officeDocument/2006/relationships/hyperlink" Target="http://www.ds14-alenushka.ru/" TargetMode="External"/><Relationship Id="rId47" Type="http://schemas.openxmlformats.org/officeDocument/2006/relationships/hyperlink" Target="mailto:dou23kolosok@yandex.ru" TargetMode="External"/><Relationship Id="rId50" Type="http://schemas.openxmlformats.org/officeDocument/2006/relationships/hyperlink" Target="https://sites.google.com/site/mbdoudsno25zolotojpetusok" TargetMode="External"/><Relationship Id="rId55" Type="http://schemas.openxmlformats.org/officeDocument/2006/relationships/hyperlink" Target="mailto:kalininschool@mail.ru" TargetMode="External"/><Relationship Id="rId7" Type="http://schemas.openxmlformats.org/officeDocument/2006/relationships/hyperlink" Target="mailto:roo@chalt.donpac.ru" TargetMode="External"/><Relationship Id="rId12" Type="http://schemas.openxmlformats.org/officeDocument/2006/relationships/footer" Target="footer1.xml"/><Relationship Id="rId17" Type="http://schemas.openxmlformats.org/officeDocument/2006/relationships/hyperlink" Target="http://myasnikovskiy.mfc61.ru" TargetMode="External"/><Relationship Id="rId25" Type="http://schemas.openxmlformats.org/officeDocument/2006/relationships/hyperlink" Target="https://sites.google.com/site/mbdoudetskijsad5zvezdochka" TargetMode="External"/><Relationship Id="rId33" Type="http://schemas.openxmlformats.org/officeDocument/2006/relationships/hyperlink" Target="https://sites.google.com/site/dsromashka9/home" TargetMode="External"/><Relationship Id="rId38" Type="http://schemas.openxmlformats.org/officeDocument/2006/relationships/hyperlink" Target="mailto:krasnaya-shapocka2012@mail.ru" TargetMode="External"/><Relationship Id="rId46" Type="http://schemas.openxmlformats.org/officeDocument/2006/relationships/hyperlink" Target="http://www.ds16-pchelka.ucoz.ru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evastopol.gov.ru" TargetMode="External"/><Relationship Id="rId20" Type="http://schemas.openxmlformats.org/officeDocument/2006/relationships/hyperlink" Target="mailto:sund249@yandex.ru" TargetMode="External"/><Relationship Id="rId29" Type="http://schemas.openxmlformats.org/officeDocument/2006/relationships/hyperlink" Target="http://www.ds7-arevik.ucoz.ru/" TargetMode="External"/><Relationship Id="rId41" Type="http://schemas.openxmlformats.org/officeDocument/2006/relationships/hyperlink" Target="mailto:alenushka.14.dou@yandex.ru" TargetMode="External"/><Relationship Id="rId54" Type="http://schemas.openxmlformats.org/officeDocument/2006/relationships/hyperlink" Target="http://www.mbou-n6.3d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46661.0" TargetMode="External"/><Relationship Id="rId24" Type="http://schemas.openxmlformats.org/officeDocument/2006/relationships/hyperlink" Target="mailto:zvezd5olga@yandex.ru" TargetMode="External"/><Relationship Id="rId32" Type="http://schemas.openxmlformats.org/officeDocument/2006/relationships/hyperlink" Target="mailto:dsromashka17@mail.ru" TargetMode="External"/><Relationship Id="rId37" Type="http://schemas.openxmlformats.org/officeDocument/2006/relationships/hyperlink" Target="http://ds11-kolobok.ru/" TargetMode="External"/><Relationship Id="rId40" Type="http://schemas.openxmlformats.org/officeDocument/2006/relationships/hyperlink" Target="mailto:zolotaya-rybka13@mail.ru" TargetMode="External"/><Relationship Id="rId45" Type="http://schemas.openxmlformats.org/officeDocument/2006/relationships/hyperlink" Target="mailto:ant.om@mail.ru" TargetMode="External"/><Relationship Id="rId53" Type="http://schemas.openxmlformats.org/officeDocument/2006/relationships/hyperlink" Target="mailto:petrovka_6@m&#1072;il.ru" TargetMode="External"/><Relationship Id="rId58" Type="http://schemas.openxmlformats.org/officeDocument/2006/relationships/hyperlink" Target="https://sites.google.com/site/mbousosh1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roo42.edusite.ru" TargetMode="External"/><Relationship Id="rId23" Type="http://schemas.openxmlformats.org/officeDocument/2006/relationships/hyperlink" Target="https://sites.google.com/site/mbdoudetskijsad4kolokolcik/" TargetMode="External"/><Relationship Id="rId28" Type="http://schemas.openxmlformats.org/officeDocument/2006/relationships/hyperlink" Target="mailto:arevik-krim@mail.ru" TargetMode="External"/><Relationship Id="rId36" Type="http://schemas.openxmlformats.org/officeDocument/2006/relationships/hyperlink" Target="mailto:marmarowa@yandex.ru" TargetMode="External"/><Relationship Id="rId49" Type="http://schemas.openxmlformats.org/officeDocument/2006/relationships/hyperlink" Target="mailto:salabutinar@mail.ru" TargetMode="External"/><Relationship Id="rId57" Type="http://schemas.openxmlformats.org/officeDocument/2006/relationships/hyperlink" Target="mailto:mousosh16@list.ru" TargetMode="External"/><Relationship Id="rId10" Type="http://schemas.openxmlformats.org/officeDocument/2006/relationships/hyperlink" Target="garantF1://12048517.2" TargetMode="External"/><Relationship Id="rId19" Type="http://schemas.openxmlformats.org/officeDocument/2006/relationships/hyperlink" Target="http://www.ds1-malish.ucoz.ru/" TargetMode="External"/><Relationship Id="rId31" Type="http://schemas.openxmlformats.org/officeDocument/2006/relationships/hyperlink" Target="http://www.ds8-skazka.ucoz.ru/" TargetMode="External"/><Relationship Id="rId44" Type="http://schemas.openxmlformats.org/officeDocument/2006/relationships/hyperlink" Target="http://mbduulibka.wix.com/ulibka" TargetMode="External"/><Relationship Id="rId52" Type="http://schemas.openxmlformats.org/officeDocument/2006/relationships/hyperlink" Target="http://ds27-lastochka.ru/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38258.6020" TargetMode="External"/><Relationship Id="rId14" Type="http://schemas.openxmlformats.org/officeDocument/2006/relationships/footer" Target="footer3.xml"/><Relationship Id="rId22" Type="http://schemas.openxmlformats.org/officeDocument/2006/relationships/hyperlink" Target="mailto:kolok4olga@yandex.ru" TargetMode="External"/><Relationship Id="rId27" Type="http://schemas.openxmlformats.org/officeDocument/2006/relationships/hyperlink" Target="http://ds6-ribka.wix.com/main" TargetMode="External"/><Relationship Id="rId30" Type="http://schemas.openxmlformats.org/officeDocument/2006/relationships/hyperlink" Target="mailto:skazka8bs@yandex.ru" TargetMode="External"/><Relationship Id="rId35" Type="http://schemas.openxmlformats.org/officeDocument/2006/relationships/hyperlink" Target="https://sites.google.com/site/dsno10skazka/" TargetMode="External"/><Relationship Id="rId43" Type="http://schemas.openxmlformats.org/officeDocument/2006/relationships/hyperlink" Target="mailto:mbduulibka@gmail.com" TargetMode="External"/><Relationship Id="rId48" Type="http://schemas.openxmlformats.org/officeDocument/2006/relationships/hyperlink" Target="https://sites.google.com/site/mbdou23kolosok" TargetMode="External"/><Relationship Id="rId56" Type="http://schemas.openxmlformats.org/officeDocument/2006/relationships/hyperlink" Target="http://kalininschool.edusite.ru" TargetMode="External"/><Relationship Id="rId8" Type="http://schemas.openxmlformats.org/officeDocument/2006/relationships/hyperlink" Target="mailto:roo@chalt.donpac.ru" TargetMode="External"/><Relationship Id="rId51" Type="http://schemas.openxmlformats.org/officeDocument/2006/relationships/hyperlink" Target="mailto:tsrr.lastochka@yandex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10387</Words>
  <Characters>59209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12</cp:revision>
  <cp:lastPrinted>2018-12-24T12:01:00Z</cp:lastPrinted>
  <dcterms:created xsi:type="dcterms:W3CDTF">2018-12-20T14:10:00Z</dcterms:created>
  <dcterms:modified xsi:type="dcterms:W3CDTF">2019-04-08T12:42:00Z</dcterms:modified>
</cp:coreProperties>
</file>